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0B" w:rsidRPr="001C3EEA" w:rsidRDefault="005E420B" w:rsidP="005E420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67FC">
        <w:rPr>
          <w:rFonts w:ascii="Times New Roman" w:hAnsi="Times New Roman" w:cs="Times New Roman"/>
          <w:b/>
          <w:bCs/>
          <w:sz w:val="20"/>
          <w:szCs w:val="20"/>
        </w:rPr>
        <w:t xml:space="preserve">Дополнительное </w:t>
      </w:r>
      <w:r w:rsidRPr="001C3EEA">
        <w:rPr>
          <w:rFonts w:ascii="Times New Roman" w:hAnsi="Times New Roman" w:cs="Times New Roman"/>
          <w:b/>
          <w:bCs/>
          <w:sz w:val="20"/>
          <w:szCs w:val="20"/>
        </w:rPr>
        <w:t>соглашение к договору на ОКАЗАНИЕ УСЛУГ</w:t>
      </w:r>
    </w:p>
    <w:p w:rsidR="005E420B" w:rsidRPr="001C3EEA" w:rsidRDefault="005E420B" w:rsidP="005E420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3EEA">
        <w:rPr>
          <w:rFonts w:ascii="Times New Roman" w:hAnsi="Times New Roman" w:cs="Times New Roman"/>
          <w:b/>
          <w:bCs/>
          <w:sz w:val="20"/>
          <w:szCs w:val="20"/>
        </w:rPr>
        <w:t>№</w:t>
      </w:r>
      <w:r w:rsidR="001C3EEA" w:rsidRPr="001C3E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E13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4310E">
        <w:rPr>
          <w:rFonts w:ascii="Times New Roman" w:hAnsi="Times New Roman" w:cs="Times New Roman"/>
          <w:b/>
          <w:bCs/>
          <w:sz w:val="20"/>
          <w:szCs w:val="20"/>
        </w:rPr>
        <w:t xml:space="preserve"> от «</w:t>
      </w:r>
      <w:r w:rsidR="00FE1355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1C3EE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FE1355">
        <w:rPr>
          <w:rFonts w:ascii="Times New Roman" w:hAnsi="Times New Roman" w:cs="Times New Roman"/>
          <w:b/>
          <w:bCs/>
          <w:sz w:val="20"/>
          <w:szCs w:val="20"/>
        </w:rPr>
        <w:t>____________</w:t>
      </w:r>
      <w:r w:rsidR="00161808" w:rsidRPr="001C3E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C3EEA">
        <w:rPr>
          <w:rFonts w:ascii="Times New Roman" w:hAnsi="Times New Roman" w:cs="Times New Roman"/>
          <w:b/>
          <w:bCs/>
          <w:sz w:val="20"/>
          <w:szCs w:val="20"/>
        </w:rPr>
        <w:t>года</w:t>
      </w:r>
    </w:p>
    <w:p w:rsidR="005E420B" w:rsidRPr="009267FC" w:rsidRDefault="005E420B" w:rsidP="005E420B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b/>
          <w:bCs/>
          <w:sz w:val="20"/>
          <w:szCs w:val="20"/>
        </w:rPr>
        <w:t xml:space="preserve">о </w:t>
      </w:r>
      <w:r>
        <w:rPr>
          <w:rFonts w:ascii="Times New Roman" w:hAnsi="Times New Roman" w:cs="Times New Roman"/>
          <w:b/>
          <w:bCs/>
          <w:sz w:val="20"/>
          <w:szCs w:val="20"/>
        </w:rPr>
        <w:t>купле-продаже</w:t>
      </w:r>
      <w:r w:rsidRPr="009267FC">
        <w:rPr>
          <w:rFonts w:ascii="Times New Roman" w:hAnsi="Times New Roman" w:cs="Times New Roman"/>
          <w:b/>
          <w:bCs/>
          <w:sz w:val="20"/>
          <w:szCs w:val="20"/>
        </w:rPr>
        <w:t xml:space="preserve"> оборудования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в рассрочку</w:t>
      </w:r>
    </w:p>
    <w:p w:rsidR="005E420B" w:rsidRDefault="005E420B" w:rsidP="00AB4B1D">
      <w:pPr>
        <w:pStyle w:val="a3"/>
        <w:spacing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Георгиевск                                                                                                               </w:t>
      </w:r>
      <w:r w:rsidR="00035E38">
        <w:rPr>
          <w:sz w:val="20"/>
          <w:szCs w:val="20"/>
        </w:rPr>
        <w:t xml:space="preserve">    </w:t>
      </w:r>
      <w:r w:rsidR="00AB4B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B22BB8">
        <w:rPr>
          <w:bCs/>
          <w:sz w:val="20"/>
          <w:szCs w:val="20"/>
        </w:rPr>
        <w:t>«</w:t>
      </w:r>
      <w:r w:rsidR="00FE1355">
        <w:rPr>
          <w:bCs/>
          <w:sz w:val="20"/>
          <w:szCs w:val="20"/>
        </w:rPr>
        <w:t xml:space="preserve">  </w:t>
      </w:r>
      <w:r w:rsidRPr="00FE1355">
        <w:rPr>
          <w:bCs/>
          <w:sz w:val="20"/>
          <w:szCs w:val="20"/>
        </w:rPr>
        <w:t xml:space="preserve">» </w:t>
      </w:r>
      <w:r w:rsidR="00D27BE0">
        <w:rPr>
          <w:bCs/>
          <w:sz w:val="20"/>
          <w:szCs w:val="20"/>
        </w:rPr>
        <w:t>ноября</w:t>
      </w:r>
      <w:r w:rsidRPr="00B3569A">
        <w:rPr>
          <w:bCs/>
          <w:color w:val="FF0000"/>
          <w:sz w:val="20"/>
          <w:szCs w:val="20"/>
        </w:rPr>
        <w:t xml:space="preserve"> </w:t>
      </w:r>
      <w:r w:rsidR="001069EE">
        <w:rPr>
          <w:bCs/>
          <w:sz w:val="20"/>
          <w:szCs w:val="20"/>
        </w:rPr>
        <w:t>20</w:t>
      </w:r>
      <w:r w:rsidR="003E53F8">
        <w:rPr>
          <w:bCs/>
          <w:sz w:val="20"/>
          <w:szCs w:val="20"/>
        </w:rPr>
        <w:t>20</w:t>
      </w:r>
      <w:r w:rsidRPr="00B22BB8">
        <w:rPr>
          <w:bCs/>
          <w:sz w:val="20"/>
          <w:szCs w:val="20"/>
        </w:rPr>
        <w:t xml:space="preserve"> года</w:t>
      </w:r>
    </w:p>
    <w:p w:rsidR="005E420B" w:rsidRPr="00356704" w:rsidRDefault="005E420B" w:rsidP="001C3EEA">
      <w:pPr>
        <w:pStyle w:val="a3"/>
        <w:spacing w:after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 w:rsidR="00B42DB4">
        <w:rPr>
          <w:sz w:val="20"/>
          <w:szCs w:val="20"/>
        </w:rPr>
        <w:t>Общество с ограниченной ответственностью</w:t>
      </w:r>
      <w:r w:rsidR="00B42DB4" w:rsidRPr="00E03BB5">
        <w:rPr>
          <w:sz w:val="20"/>
          <w:szCs w:val="20"/>
        </w:rPr>
        <w:t xml:space="preserve"> «СерДи ТелеКом», именуемое в дальнейшем "Оператор", в лице </w:t>
      </w:r>
      <w:r w:rsidR="00035E38">
        <w:rPr>
          <w:sz w:val="20"/>
          <w:szCs w:val="20"/>
        </w:rPr>
        <w:t xml:space="preserve">начальника </w:t>
      </w:r>
      <w:r w:rsidR="001069EE">
        <w:rPr>
          <w:sz w:val="20"/>
          <w:szCs w:val="20"/>
        </w:rPr>
        <w:t>отдела согласования новых проектов и сопровождения строительства сети</w:t>
      </w:r>
      <w:r w:rsidR="00035E38">
        <w:rPr>
          <w:sz w:val="20"/>
          <w:szCs w:val="20"/>
        </w:rPr>
        <w:t xml:space="preserve"> Григоровой Юлии Викторовны</w:t>
      </w:r>
      <w:r w:rsidR="00B42DB4">
        <w:rPr>
          <w:sz w:val="20"/>
          <w:szCs w:val="20"/>
        </w:rPr>
        <w:t>,</w:t>
      </w:r>
      <w:r w:rsidR="00B42DB4" w:rsidRPr="00E03BB5">
        <w:rPr>
          <w:sz w:val="20"/>
          <w:szCs w:val="20"/>
        </w:rPr>
        <w:t xml:space="preserve"> </w:t>
      </w:r>
      <w:r w:rsidR="00B42DB4" w:rsidRPr="00243342">
        <w:rPr>
          <w:sz w:val="20"/>
          <w:szCs w:val="20"/>
        </w:rPr>
        <w:t xml:space="preserve">действующего на основании </w:t>
      </w:r>
      <w:r w:rsidR="00B42DB4">
        <w:rPr>
          <w:sz w:val="20"/>
          <w:szCs w:val="20"/>
        </w:rPr>
        <w:t>Доверенности №</w:t>
      </w:r>
      <w:r w:rsidR="004D5910">
        <w:rPr>
          <w:sz w:val="20"/>
          <w:szCs w:val="20"/>
        </w:rPr>
        <w:t xml:space="preserve"> 07</w:t>
      </w:r>
      <w:r w:rsidR="00B42DB4">
        <w:rPr>
          <w:sz w:val="20"/>
          <w:szCs w:val="20"/>
        </w:rPr>
        <w:t xml:space="preserve"> от 0</w:t>
      </w:r>
      <w:r w:rsidR="006466FA">
        <w:rPr>
          <w:sz w:val="20"/>
          <w:szCs w:val="20"/>
        </w:rPr>
        <w:t>1</w:t>
      </w:r>
      <w:r w:rsidR="00B42DB4">
        <w:rPr>
          <w:sz w:val="20"/>
          <w:szCs w:val="20"/>
        </w:rPr>
        <w:t>.0</w:t>
      </w:r>
      <w:r w:rsidR="003E53F8">
        <w:rPr>
          <w:sz w:val="20"/>
          <w:szCs w:val="20"/>
        </w:rPr>
        <w:t>1</w:t>
      </w:r>
      <w:r w:rsidR="00B42DB4">
        <w:rPr>
          <w:sz w:val="20"/>
          <w:szCs w:val="20"/>
        </w:rPr>
        <w:t>.20</w:t>
      </w:r>
      <w:r w:rsidR="003E53F8">
        <w:rPr>
          <w:sz w:val="20"/>
          <w:szCs w:val="20"/>
        </w:rPr>
        <w:t>20</w:t>
      </w:r>
      <w:r w:rsidR="00B42DB4">
        <w:rPr>
          <w:sz w:val="20"/>
          <w:szCs w:val="20"/>
        </w:rPr>
        <w:t xml:space="preserve"> г.,</w:t>
      </w:r>
      <w:r w:rsidR="00B42DB4" w:rsidRPr="00243342">
        <w:rPr>
          <w:sz w:val="20"/>
          <w:szCs w:val="20"/>
        </w:rPr>
        <w:t xml:space="preserve"> с одной стороны</w:t>
      </w:r>
      <w:r w:rsidR="00B42DB4">
        <w:rPr>
          <w:sz w:val="20"/>
          <w:szCs w:val="20"/>
        </w:rPr>
        <w:t>,</w:t>
      </w:r>
      <w:r w:rsidR="00B42DB4" w:rsidRPr="00243342">
        <w:rPr>
          <w:sz w:val="20"/>
          <w:szCs w:val="20"/>
        </w:rPr>
        <w:t xml:space="preserve"> </w:t>
      </w:r>
      <w:r w:rsidR="00B42DB4">
        <w:rPr>
          <w:sz w:val="20"/>
          <w:szCs w:val="20"/>
        </w:rPr>
        <w:t xml:space="preserve">и </w:t>
      </w:r>
      <w:r w:rsidR="00FE1355">
        <w:rPr>
          <w:sz w:val="20"/>
          <w:szCs w:val="20"/>
        </w:rPr>
        <w:t>______________________________________</w:t>
      </w:r>
      <w:r w:rsidR="00503954">
        <w:rPr>
          <w:sz w:val="20"/>
          <w:szCs w:val="20"/>
        </w:rPr>
        <w:t>,</w:t>
      </w:r>
      <w:r w:rsidR="00B42DB4">
        <w:rPr>
          <w:sz w:val="20"/>
          <w:szCs w:val="20"/>
        </w:rPr>
        <w:t xml:space="preserve"> </w:t>
      </w:r>
      <w:r w:rsidR="00B42DB4" w:rsidRPr="00243342">
        <w:rPr>
          <w:sz w:val="20"/>
          <w:szCs w:val="20"/>
        </w:rPr>
        <w:t>именуемый(-ая) в дальнейшем "Абонент", с другой стороны, а вместе</w:t>
      </w:r>
      <w:r w:rsidR="00B42DB4">
        <w:rPr>
          <w:sz w:val="20"/>
          <w:szCs w:val="20"/>
        </w:rPr>
        <w:t xml:space="preserve"> </w:t>
      </w:r>
      <w:r w:rsidR="00B42DB4" w:rsidRPr="00E03BB5">
        <w:rPr>
          <w:sz w:val="20"/>
          <w:szCs w:val="20"/>
        </w:rPr>
        <w:t>именуемы</w:t>
      </w:r>
      <w:r w:rsidR="00B42DB4">
        <w:rPr>
          <w:sz w:val="20"/>
          <w:szCs w:val="20"/>
        </w:rPr>
        <w:t>е "Стороны", заключили настоящее</w:t>
      </w:r>
      <w:r w:rsidR="00B42DB4" w:rsidRPr="00E03BB5">
        <w:rPr>
          <w:sz w:val="20"/>
          <w:szCs w:val="20"/>
        </w:rPr>
        <w:t xml:space="preserve"> </w:t>
      </w:r>
      <w:r w:rsidR="00B42DB4">
        <w:rPr>
          <w:sz w:val="20"/>
          <w:szCs w:val="20"/>
        </w:rPr>
        <w:t>Дополнительное</w:t>
      </w:r>
      <w:r w:rsidR="00B42DB4" w:rsidRPr="00E03BB5">
        <w:rPr>
          <w:sz w:val="20"/>
          <w:szCs w:val="20"/>
        </w:rPr>
        <w:t xml:space="preserve"> </w:t>
      </w:r>
      <w:r w:rsidR="00B42DB4">
        <w:rPr>
          <w:sz w:val="20"/>
          <w:szCs w:val="20"/>
        </w:rPr>
        <w:t xml:space="preserve">соглашение </w:t>
      </w:r>
      <w:r w:rsidR="00B42DB4" w:rsidRPr="00E03BB5">
        <w:rPr>
          <w:sz w:val="20"/>
          <w:szCs w:val="20"/>
        </w:rPr>
        <w:t>о нижеследующем:</w:t>
      </w:r>
    </w:p>
    <w:p w:rsidR="005E420B" w:rsidRPr="00EE1A64" w:rsidRDefault="005E420B" w:rsidP="005E420B">
      <w:pPr>
        <w:widowControl w:val="0"/>
        <w:numPr>
          <w:ilvl w:val="1"/>
          <w:numId w:val="1"/>
        </w:numPr>
        <w:tabs>
          <w:tab w:val="clear" w:pos="1440"/>
          <w:tab w:val="num" w:pos="4120"/>
        </w:tabs>
        <w:overflowPunct w:val="0"/>
        <w:autoSpaceDE w:val="0"/>
        <w:autoSpaceDN w:val="0"/>
        <w:adjustRightInd w:val="0"/>
        <w:spacing w:after="0" w:line="239" w:lineRule="auto"/>
        <w:ind w:left="4120" w:hanging="2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67FC">
        <w:rPr>
          <w:rFonts w:ascii="Times New Roman" w:hAnsi="Times New Roman" w:cs="Times New Roman"/>
          <w:b/>
          <w:bCs/>
          <w:sz w:val="20"/>
          <w:szCs w:val="20"/>
        </w:rPr>
        <w:t xml:space="preserve">ПРЕДМЕТ СОГЛАШЕНИЯ </w:t>
      </w:r>
    </w:p>
    <w:p w:rsidR="009754C6" w:rsidRDefault="00264AE6" w:rsidP="001C3E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0F3FF2">
        <w:rPr>
          <w:rFonts w:ascii="Times New Roman" w:hAnsi="Times New Roman" w:cs="Times New Roman"/>
          <w:sz w:val="20"/>
          <w:szCs w:val="20"/>
        </w:rPr>
        <w:t xml:space="preserve">1.1. </w:t>
      </w:r>
      <w:r w:rsidR="00C10CE9">
        <w:rPr>
          <w:rFonts w:ascii="Times New Roman" w:hAnsi="Times New Roman" w:cs="Times New Roman"/>
          <w:sz w:val="20"/>
          <w:szCs w:val="20"/>
        </w:rPr>
        <w:t xml:space="preserve"> </w:t>
      </w:r>
      <w:r w:rsidR="005E420B" w:rsidRPr="000F3FF2">
        <w:rPr>
          <w:rFonts w:ascii="Times New Roman" w:hAnsi="Times New Roman" w:cs="Times New Roman"/>
          <w:sz w:val="20"/>
          <w:szCs w:val="20"/>
        </w:rPr>
        <w:t>В рамках настоящего Дополнительного соглашения о купле-продаже оборудования в рассрочку (далее – «Соглашение») Оператор обязуется передать Абоненту Оборудование</w:t>
      </w:r>
      <w:r w:rsidR="00E37B7A" w:rsidRPr="000F3FF2">
        <w:rPr>
          <w:rFonts w:ascii="Times New Roman" w:hAnsi="Times New Roman" w:cs="Times New Roman"/>
          <w:sz w:val="20"/>
          <w:szCs w:val="20"/>
        </w:rPr>
        <w:t xml:space="preserve"> в собственность</w:t>
      </w:r>
      <w:r w:rsidR="005E420B" w:rsidRPr="000F3FF2">
        <w:rPr>
          <w:rFonts w:ascii="Times New Roman" w:hAnsi="Times New Roman" w:cs="Times New Roman"/>
          <w:sz w:val="20"/>
          <w:szCs w:val="20"/>
        </w:rPr>
        <w:t>, указанное в акте приема-передачи Оборудования</w:t>
      </w:r>
      <w:r w:rsidR="003E0DA1">
        <w:rPr>
          <w:rFonts w:ascii="Times New Roman" w:hAnsi="Times New Roman" w:cs="Times New Roman"/>
          <w:sz w:val="20"/>
          <w:szCs w:val="20"/>
        </w:rPr>
        <w:t xml:space="preserve"> (приложение №1)</w:t>
      </w:r>
      <w:r w:rsidR="005E420B" w:rsidRPr="000F3FF2">
        <w:rPr>
          <w:rFonts w:ascii="Times New Roman" w:hAnsi="Times New Roman" w:cs="Times New Roman"/>
          <w:sz w:val="20"/>
          <w:szCs w:val="20"/>
        </w:rPr>
        <w:t>, а</w:t>
      </w:r>
      <w:r w:rsidR="005E420B" w:rsidRPr="003E6E99">
        <w:rPr>
          <w:rFonts w:ascii="Times New Roman" w:hAnsi="Times New Roman" w:cs="Times New Roman"/>
          <w:sz w:val="20"/>
          <w:szCs w:val="20"/>
        </w:rPr>
        <w:t xml:space="preserve"> Абонент обязуется принять Оборудование и оплатить его в рассрочку в порядке и на условиях, предусмотренных </w:t>
      </w:r>
      <w:r w:rsidR="005E420B" w:rsidRPr="002E76D1">
        <w:rPr>
          <w:rFonts w:ascii="Times New Roman" w:hAnsi="Times New Roman" w:cs="Times New Roman"/>
          <w:sz w:val="20"/>
          <w:szCs w:val="20"/>
        </w:rPr>
        <w:t>настоящим</w:t>
      </w:r>
      <w:r w:rsidR="005E420B">
        <w:rPr>
          <w:rFonts w:ascii="Times New Roman" w:hAnsi="Times New Roman" w:cs="Times New Roman"/>
          <w:sz w:val="20"/>
          <w:szCs w:val="20"/>
        </w:rPr>
        <w:t xml:space="preserve"> Соглашением.</w:t>
      </w:r>
    </w:p>
    <w:p w:rsidR="009754C6" w:rsidRPr="000F06D6" w:rsidRDefault="00C10CE9" w:rsidP="001C3E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1.2.   </w:t>
      </w:r>
      <w:r w:rsidR="009754C6" w:rsidRPr="000F06D6">
        <w:rPr>
          <w:rFonts w:ascii="Times New Roman" w:hAnsi="Times New Roman" w:cs="Times New Roman"/>
          <w:sz w:val="20"/>
          <w:szCs w:val="20"/>
        </w:rPr>
        <w:t>Наименование Оборудования, его серийный номер, комплектация, необходимые принадлежности и документация, а также его стоимость указаны в акте приема-передачи Оборудования в рассрочку, являющемся неотъемлемой частью настоящего Соглашения.</w:t>
      </w:r>
    </w:p>
    <w:p w:rsidR="009754C6" w:rsidRPr="000F06D6" w:rsidRDefault="00C10CE9" w:rsidP="001C3E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  <w:t xml:space="preserve">1.3.  </w:t>
      </w:r>
      <w:r w:rsidR="009754C6" w:rsidRPr="000F06D6">
        <w:rPr>
          <w:rFonts w:ascii="Times New Roman" w:hAnsi="Times New Roman" w:cs="Times New Roman"/>
          <w:sz w:val="20"/>
          <w:szCs w:val="20"/>
        </w:rPr>
        <w:t>Оборудование является собственностью Оператора, не обременено правами требования третьих лиц, под арестом, в залоге не состоит.</w:t>
      </w:r>
    </w:p>
    <w:p w:rsidR="009754C6" w:rsidRPr="00133A29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F06D6">
        <w:rPr>
          <w:rFonts w:ascii="Times New Roman" w:hAnsi="Times New Roman" w:cs="Times New Roman"/>
          <w:sz w:val="20"/>
          <w:szCs w:val="20"/>
        </w:rPr>
        <w:t>1.4. Оператор передает Абоненту</w:t>
      </w:r>
      <w:r w:rsidRPr="009267FC">
        <w:rPr>
          <w:rFonts w:ascii="Times New Roman" w:hAnsi="Times New Roman" w:cs="Times New Roman"/>
          <w:sz w:val="20"/>
          <w:szCs w:val="20"/>
        </w:rPr>
        <w:t xml:space="preserve"> Оборудование, а Абонент принимает его по акту приема-передачи Оборудования. При приемке Оборудования Абонент производит осмотр Оборудования на предмет отсутствия внешних повреждений и комплектности. В момент передачи Оборудования Абонент подписывает со своей стороны и возвращает Оператору 1 (один) </w:t>
      </w:r>
      <w:r w:rsidRPr="00133A29">
        <w:rPr>
          <w:rFonts w:ascii="Times New Roman" w:hAnsi="Times New Roman" w:cs="Times New Roman"/>
          <w:sz w:val="20"/>
          <w:szCs w:val="20"/>
        </w:rPr>
        <w:t>экземпляр акта приема-передачи.</w:t>
      </w:r>
    </w:p>
    <w:p w:rsidR="009754C6" w:rsidRPr="00EE5198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EE5198">
        <w:rPr>
          <w:rFonts w:ascii="Times New Roman" w:hAnsi="Times New Roman" w:cs="Times New Roman"/>
          <w:sz w:val="20"/>
          <w:szCs w:val="20"/>
        </w:rPr>
        <w:t xml:space="preserve">1.4.1. </w:t>
      </w:r>
      <w:r w:rsidRPr="00EE5198">
        <w:rPr>
          <w:rFonts w:ascii="Times New Roman" w:hAnsi="Times New Roman"/>
          <w:sz w:val="20"/>
          <w:szCs w:val="20"/>
        </w:rPr>
        <w:t>Абонент имеет право на досрочное погашение рассрочки в полном объеме по письменному заявлению Абонента, направленному Оператору не позднее, чем за 3 (Три) дня до предполагаемой даты погашения, при условии уплаты Оператору задолженности за Оборудование, указанной в Графике платежей (приложение №2).</w:t>
      </w:r>
    </w:p>
    <w:p w:rsidR="009754C6" w:rsidRPr="003C6391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C6391">
        <w:rPr>
          <w:rFonts w:ascii="Times New Roman" w:hAnsi="Times New Roman" w:cs="Times New Roman"/>
          <w:sz w:val="20"/>
          <w:szCs w:val="20"/>
        </w:rPr>
        <w:t>1.4.2. В случае досрочного погашения к правоотношениям сторон не применяются условия настоящего Дополнительного соглашения</w:t>
      </w:r>
      <w:r w:rsidR="003E0DA1">
        <w:rPr>
          <w:rFonts w:ascii="Times New Roman" w:hAnsi="Times New Roman" w:cs="Times New Roman"/>
          <w:sz w:val="20"/>
          <w:szCs w:val="20"/>
        </w:rPr>
        <w:t>,</w:t>
      </w:r>
      <w:r w:rsidRPr="003C6391">
        <w:rPr>
          <w:rFonts w:ascii="Times New Roman" w:hAnsi="Times New Roman" w:cs="Times New Roman"/>
          <w:sz w:val="20"/>
          <w:szCs w:val="20"/>
        </w:rPr>
        <w:t xml:space="preserve"> касающегося рассрочки.</w:t>
      </w:r>
    </w:p>
    <w:p w:rsidR="009754C6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1.5. </w:t>
      </w:r>
      <w:r w:rsidRPr="00F30488">
        <w:rPr>
          <w:rFonts w:ascii="Times New Roman" w:hAnsi="Times New Roman" w:cs="Times New Roman"/>
          <w:sz w:val="20"/>
          <w:szCs w:val="20"/>
        </w:rPr>
        <w:t>Окончание срока действия Догов</w:t>
      </w:r>
      <w:r>
        <w:rPr>
          <w:rFonts w:ascii="Times New Roman" w:hAnsi="Times New Roman" w:cs="Times New Roman"/>
          <w:sz w:val="20"/>
          <w:szCs w:val="20"/>
        </w:rPr>
        <w:t xml:space="preserve">ора, досрочное его расторжение </w:t>
      </w:r>
      <w:r w:rsidRPr="00F30488">
        <w:rPr>
          <w:rFonts w:ascii="Times New Roman" w:hAnsi="Times New Roman" w:cs="Times New Roman"/>
          <w:sz w:val="20"/>
          <w:szCs w:val="20"/>
        </w:rPr>
        <w:t>влечет п</w:t>
      </w:r>
      <w:r>
        <w:rPr>
          <w:rFonts w:ascii="Times New Roman" w:hAnsi="Times New Roman" w:cs="Times New Roman"/>
          <w:sz w:val="20"/>
          <w:szCs w:val="20"/>
        </w:rPr>
        <w:t>рекращение действия Соглашения</w:t>
      </w:r>
      <w:r w:rsidR="00AD300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0488">
        <w:rPr>
          <w:rFonts w:ascii="Times New Roman" w:hAnsi="Times New Roman" w:cs="Times New Roman"/>
          <w:sz w:val="20"/>
          <w:szCs w:val="20"/>
        </w:rPr>
        <w:t>и Абонент обязан оплатить</w:t>
      </w:r>
      <w:r w:rsidR="009B0263">
        <w:rPr>
          <w:rFonts w:ascii="Times New Roman" w:hAnsi="Times New Roman" w:cs="Times New Roman"/>
          <w:sz w:val="20"/>
          <w:szCs w:val="20"/>
        </w:rPr>
        <w:t xml:space="preserve"> </w:t>
      </w:r>
      <w:r w:rsidR="007E258B">
        <w:rPr>
          <w:rFonts w:ascii="Times New Roman" w:hAnsi="Times New Roman" w:cs="Times New Roman"/>
          <w:sz w:val="20"/>
          <w:szCs w:val="20"/>
        </w:rPr>
        <w:t>оставшуюся</w:t>
      </w:r>
      <w:r w:rsidRPr="00F30488">
        <w:rPr>
          <w:rFonts w:ascii="Times New Roman" w:hAnsi="Times New Roman" w:cs="Times New Roman"/>
          <w:sz w:val="20"/>
          <w:szCs w:val="20"/>
        </w:rPr>
        <w:t xml:space="preserve"> стоимость Оборудования, указанную в </w:t>
      </w:r>
      <w:r w:rsidRPr="00F30488">
        <w:rPr>
          <w:rFonts w:ascii="Times New Roman" w:hAnsi="Times New Roman"/>
          <w:sz w:val="20"/>
          <w:szCs w:val="20"/>
        </w:rPr>
        <w:t>Графике платежей (приложение №2)</w:t>
      </w:r>
      <w:r w:rsidR="00AD3008">
        <w:rPr>
          <w:rFonts w:ascii="Times New Roman" w:hAnsi="Times New Roman"/>
          <w:sz w:val="20"/>
          <w:szCs w:val="20"/>
        </w:rPr>
        <w:t>.</w:t>
      </w:r>
      <w:r w:rsidRPr="00B210A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267FC">
        <w:rPr>
          <w:rFonts w:ascii="Times New Roman" w:hAnsi="Times New Roman" w:cs="Times New Roman"/>
          <w:sz w:val="20"/>
          <w:szCs w:val="20"/>
        </w:rPr>
        <w:t>Оператор списывает денежные средства в размере стоимости Оборудования с Лицевого счета Абонента, а в случае их недостаточности Абонент обязан внести необходимую сумму денежных средств на свой Лицевой счет.</w:t>
      </w:r>
    </w:p>
    <w:p w:rsidR="009754C6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ab/>
      </w:r>
      <w:r w:rsidRPr="009267FC">
        <w:rPr>
          <w:rFonts w:ascii="Times New Roman" w:hAnsi="Times New Roman" w:cs="Times New Roman"/>
          <w:sz w:val="20"/>
          <w:szCs w:val="20"/>
        </w:rPr>
        <w:tab/>
      </w:r>
      <w:r w:rsidRPr="009267FC">
        <w:rPr>
          <w:rFonts w:ascii="Times New Roman" w:hAnsi="Times New Roman" w:cs="Times New Roman"/>
          <w:sz w:val="20"/>
          <w:szCs w:val="20"/>
        </w:rPr>
        <w:tab/>
      </w:r>
      <w:r w:rsidRPr="009267FC">
        <w:rPr>
          <w:rFonts w:ascii="Times New Roman" w:hAnsi="Times New Roman" w:cs="Times New Roman"/>
          <w:sz w:val="20"/>
          <w:szCs w:val="20"/>
        </w:rPr>
        <w:tab/>
      </w:r>
      <w:r w:rsidRPr="009267FC">
        <w:rPr>
          <w:rFonts w:ascii="Times New Roman" w:hAnsi="Times New Roman" w:cs="Times New Roman"/>
          <w:sz w:val="20"/>
          <w:szCs w:val="20"/>
        </w:rPr>
        <w:tab/>
      </w:r>
      <w:r w:rsidRPr="009267FC">
        <w:rPr>
          <w:rFonts w:ascii="Times New Roman" w:hAnsi="Times New Roman" w:cs="Times New Roman"/>
          <w:b/>
          <w:bCs/>
          <w:sz w:val="20"/>
          <w:szCs w:val="20"/>
        </w:rPr>
        <w:t>2.ПРАВА И ОБЯЗАННОСТИ СТОРОН</w:t>
      </w:r>
    </w:p>
    <w:p w:rsidR="009754C6" w:rsidRPr="009267FC" w:rsidRDefault="009754C6" w:rsidP="001C3EEA">
      <w:pPr>
        <w:widowControl w:val="0"/>
        <w:autoSpaceDE w:val="0"/>
        <w:autoSpaceDN w:val="0"/>
        <w:adjustRightInd w:val="0"/>
        <w:spacing w:after="0" w:line="238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 xml:space="preserve">2.1.  </w:t>
      </w:r>
      <w:r w:rsidRPr="009267FC">
        <w:rPr>
          <w:rFonts w:ascii="Times New Roman" w:hAnsi="Times New Roman" w:cs="Times New Roman"/>
          <w:b/>
          <w:bCs/>
          <w:sz w:val="20"/>
          <w:szCs w:val="20"/>
        </w:rPr>
        <w:t>Оператор вправе</w:t>
      </w:r>
      <w:r w:rsidRPr="009267FC">
        <w:rPr>
          <w:rFonts w:ascii="Times New Roman" w:hAnsi="Times New Roman" w:cs="Times New Roman"/>
          <w:sz w:val="20"/>
          <w:szCs w:val="20"/>
        </w:rPr>
        <w:t>:</w:t>
      </w:r>
    </w:p>
    <w:p w:rsidR="009754C6" w:rsidRPr="009267FC" w:rsidRDefault="009754C6" w:rsidP="001C3EEA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754C6" w:rsidRPr="009267FC" w:rsidRDefault="009754C6" w:rsidP="00BE74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2.1.1. Привлекать для выполне</w:t>
      </w:r>
      <w:r>
        <w:rPr>
          <w:rFonts w:ascii="Times New Roman" w:hAnsi="Times New Roman" w:cs="Times New Roman"/>
          <w:sz w:val="20"/>
          <w:szCs w:val="20"/>
        </w:rPr>
        <w:t xml:space="preserve">ния работ и услуг, связанных с рассрочкой </w:t>
      </w:r>
      <w:r w:rsidRPr="009267FC">
        <w:rPr>
          <w:rFonts w:ascii="Times New Roman" w:hAnsi="Times New Roman" w:cs="Times New Roman"/>
          <w:sz w:val="20"/>
          <w:szCs w:val="20"/>
        </w:rPr>
        <w:t>Оборудования, третьих лиц, оставаясь ответственным за их действия как за свои собственные.</w:t>
      </w:r>
    </w:p>
    <w:p w:rsidR="00732566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2.1.2. Требовать исполнения Абонентом обязательств по оплате в соответствии с разделом 3 настоящего Соглашения</w:t>
      </w:r>
      <w:r w:rsidR="00732566">
        <w:rPr>
          <w:rFonts w:ascii="Times New Roman" w:hAnsi="Times New Roman" w:cs="Times New Roman"/>
          <w:sz w:val="20"/>
          <w:szCs w:val="20"/>
        </w:rPr>
        <w:t>.</w:t>
      </w:r>
    </w:p>
    <w:p w:rsidR="009754C6" w:rsidRPr="00A35C8B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35C8B">
        <w:rPr>
          <w:rFonts w:ascii="Times New Roman" w:hAnsi="Times New Roman" w:cs="Times New Roman"/>
          <w:sz w:val="20"/>
          <w:szCs w:val="20"/>
        </w:rPr>
        <w:t>2.1.3. В случае неисполнения Абонентом своих обязательств по оплате стоимости Оборудования в соответствии с настоящим Соглашением уступить права требования по Соглашению третьим лицам без дополнительного согласия со стороны Абонента.</w:t>
      </w:r>
    </w:p>
    <w:p w:rsidR="009754C6" w:rsidRPr="00EE5198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35C8B">
        <w:rPr>
          <w:rFonts w:ascii="Times New Roman" w:hAnsi="Times New Roman" w:cs="Times New Roman"/>
          <w:sz w:val="20"/>
          <w:szCs w:val="20"/>
        </w:rPr>
        <w:t xml:space="preserve">2.1.4. </w:t>
      </w:r>
      <w:r w:rsidRPr="00EE5198">
        <w:rPr>
          <w:rFonts w:ascii="Times New Roman" w:hAnsi="Times New Roman" w:cs="Times New Roman"/>
          <w:sz w:val="20"/>
          <w:szCs w:val="20"/>
        </w:rPr>
        <w:t>В одностороннем порядке изменить размер, порядок внесения и списания денежных средств, составляющих абонентскую плату по Тарифному плану или иных платежей, публикуя уведомления о таких изменениях на интернет-сайте Оператора по адресу: www.serdi.ru, а также путем направления</w:t>
      </w:r>
      <w:bookmarkStart w:id="0" w:name="page3"/>
      <w:bookmarkEnd w:id="0"/>
      <w:r w:rsidRPr="00EE5198">
        <w:rPr>
          <w:rFonts w:ascii="Times New Roman" w:hAnsi="Times New Roman" w:cs="Times New Roman"/>
          <w:sz w:val="20"/>
          <w:szCs w:val="20"/>
        </w:rPr>
        <w:t xml:space="preserve"> уведомления Абоненту через его Личный кабинет не менее чем за 10 (десять) календарных дней до вступления изменений в силу.</w:t>
      </w:r>
    </w:p>
    <w:p w:rsidR="009754C6" w:rsidRPr="009267FC" w:rsidRDefault="009754C6" w:rsidP="001C3EEA">
      <w:pPr>
        <w:widowControl w:val="0"/>
        <w:autoSpaceDE w:val="0"/>
        <w:autoSpaceDN w:val="0"/>
        <w:adjustRightInd w:val="0"/>
        <w:spacing w:after="0" w:line="239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 xml:space="preserve">2.2.  </w:t>
      </w:r>
      <w:r w:rsidRPr="009267FC">
        <w:rPr>
          <w:rFonts w:ascii="Times New Roman" w:hAnsi="Times New Roman" w:cs="Times New Roman"/>
          <w:b/>
          <w:bCs/>
          <w:sz w:val="20"/>
          <w:szCs w:val="20"/>
        </w:rPr>
        <w:t>Оператор обязан</w:t>
      </w:r>
      <w:r w:rsidRPr="009267FC">
        <w:rPr>
          <w:rFonts w:ascii="Times New Roman" w:hAnsi="Times New Roman" w:cs="Times New Roman"/>
          <w:sz w:val="20"/>
          <w:szCs w:val="20"/>
        </w:rPr>
        <w:t>:</w:t>
      </w:r>
    </w:p>
    <w:p w:rsidR="009754C6" w:rsidRPr="009267FC" w:rsidRDefault="009754C6" w:rsidP="001C3EEA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754C6" w:rsidRPr="009267FC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2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2.2.1. Предоставить Абоненту по акту приема-передачи работоспособное Оборудование, пригодное для использования и эксплуатации в целях получения услуг связи по Договору.</w:t>
      </w:r>
    </w:p>
    <w:p w:rsidR="009754C6" w:rsidRPr="009267FC" w:rsidRDefault="009754C6" w:rsidP="001C3EEA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754C6" w:rsidRPr="009267FC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2.2.2. Предоставить Абоненту Оборудование, соответствующее по качеству действующим стандартам, техническим нормам и правилам.</w:t>
      </w:r>
    </w:p>
    <w:p w:rsidR="009754C6" w:rsidRPr="009267FC" w:rsidRDefault="009754C6" w:rsidP="001C3EEA">
      <w:pPr>
        <w:widowControl w:val="0"/>
        <w:autoSpaceDE w:val="0"/>
        <w:autoSpaceDN w:val="0"/>
        <w:adjustRightInd w:val="0"/>
        <w:spacing w:after="0" w:line="45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754C6" w:rsidRPr="009267FC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 xml:space="preserve">2.2.3. Предоставить Абоненту после выполнения регламентных технических процедур доступ к статистической и иной информации </w:t>
      </w:r>
      <w:r>
        <w:rPr>
          <w:rFonts w:ascii="Times New Roman" w:hAnsi="Times New Roman" w:cs="Times New Roman"/>
          <w:sz w:val="20"/>
          <w:szCs w:val="20"/>
        </w:rPr>
        <w:t xml:space="preserve">о рассрочке </w:t>
      </w:r>
      <w:r w:rsidRPr="009267FC">
        <w:rPr>
          <w:rFonts w:ascii="Times New Roman" w:hAnsi="Times New Roman" w:cs="Times New Roman"/>
          <w:sz w:val="20"/>
          <w:szCs w:val="20"/>
        </w:rPr>
        <w:t>посредством отражения соответствующей информации в Личном кабинете Абонента.</w:t>
      </w:r>
    </w:p>
    <w:p w:rsidR="009754C6" w:rsidRPr="009267FC" w:rsidRDefault="009754C6" w:rsidP="001C3EEA">
      <w:pPr>
        <w:widowControl w:val="0"/>
        <w:autoSpaceDE w:val="0"/>
        <w:autoSpaceDN w:val="0"/>
        <w:adjustRightInd w:val="0"/>
        <w:spacing w:after="0" w:line="47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43528" w:rsidRPr="009267FC" w:rsidRDefault="009754C6" w:rsidP="001C3EE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2.2.4. Учитывать информацию об оказанны</w:t>
      </w:r>
      <w:r>
        <w:rPr>
          <w:rFonts w:ascii="Times New Roman" w:hAnsi="Times New Roman" w:cs="Times New Roman"/>
          <w:sz w:val="20"/>
          <w:szCs w:val="20"/>
        </w:rPr>
        <w:t xml:space="preserve">х услугах связи по Договору и о рассрочке </w:t>
      </w:r>
      <w:r w:rsidRPr="009267FC">
        <w:rPr>
          <w:rFonts w:ascii="Times New Roman" w:hAnsi="Times New Roman" w:cs="Times New Roman"/>
          <w:sz w:val="20"/>
          <w:szCs w:val="20"/>
        </w:rPr>
        <w:t>Оборудования, а также обо всех платежах Абонента на его Лицевом счете. На Лицевом счете учитываются фактически поступившие платежи от Абонента в пользу Оператора без учета выплат, осуществляемых Абонентом в пользу третьих лиц при оплате услуг Оператора (банковских комиссий, комиссий платежных систем и т.д.). Информация учетной системы Оператора (автоматизированной системы расчетов) о полученных услугах и платежах Абонента является единственным и</w:t>
      </w:r>
      <w:r w:rsidR="00C43528">
        <w:rPr>
          <w:rFonts w:ascii="Times New Roman" w:hAnsi="Times New Roman" w:cs="Times New Roman"/>
          <w:sz w:val="20"/>
          <w:szCs w:val="20"/>
        </w:rPr>
        <w:t xml:space="preserve"> </w:t>
      </w:r>
      <w:r w:rsidR="00C43528" w:rsidRPr="009267FC">
        <w:rPr>
          <w:rFonts w:ascii="Times New Roman" w:hAnsi="Times New Roman" w:cs="Times New Roman"/>
          <w:sz w:val="20"/>
          <w:szCs w:val="20"/>
        </w:rPr>
        <w:t>достаточным основанием для проведения взаиморасчетов Сторон и не подлежит доказыванию со стороны Оператора.</w:t>
      </w:r>
    </w:p>
    <w:p w:rsidR="00C43528" w:rsidRPr="009267FC" w:rsidRDefault="00C43528" w:rsidP="001C3EEA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43528" w:rsidRPr="009267FC" w:rsidRDefault="00C43528" w:rsidP="001C3EEA">
      <w:pPr>
        <w:widowControl w:val="0"/>
        <w:autoSpaceDE w:val="0"/>
        <w:autoSpaceDN w:val="0"/>
        <w:adjustRightInd w:val="0"/>
        <w:spacing w:after="0" w:line="239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lastRenderedPageBreak/>
        <w:t xml:space="preserve">2.3. </w:t>
      </w:r>
      <w:r w:rsidRPr="009267FC">
        <w:rPr>
          <w:rFonts w:ascii="Times New Roman" w:hAnsi="Times New Roman" w:cs="Times New Roman"/>
          <w:b/>
          <w:bCs/>
          <w:sz w:val="20"/>
          <w:szCs w:val="20"/>
        </w:rPr>
        <w:t>Абонент вправе</w:t>
      </w:r>
      <w:r w:rsidRPr="009267FC">
        <w:rPr>
          <w:rFonts w:ascii="Times New Roman" w:hAnsi="Times New Roman" w:cs="Times New Roman"/>
          <w:sz w:val="20"/>
          <w:szCs w:val="20"/>
        </w:rPr>
        <w:t>:</w:t>
      </w:r>
    </w:p>
    <w:p w:rsidR="00C43528" w:rsidRPr="009267FC" w:rsidRDefault="00C43528" w:rsidP="001C3EEA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43528" w:rsidRPr="00793459" w:rsidRDefault="00C43528" w:rsidP="001C3EEA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 xml:space="preserve">2.3.1. </w:t>
      </w:r>
      <w:r w:rsidRPr="00793459">
        <w:rPr>
          <w:rFonts w:ascii="Times New Roman" w:hAnsi="Times New Roman" w:cs="Times New Roman"/>
          <w:sz w:val="20"/>
          <w:szCs w:val="20"/>
        </w:rPr>
        <w:t>Использовать для расчетов по Договору и настоящему Соглашению единый счет – Лицевой счет Абонента, созданный в соответствии с условиями Договора.</w:t>
      </w:r>
    </w:p>
    <w:p w:rsidR="00C43528" w:rsidRPr="009267FC" w:rsidRDefault="00C43528" w:rsidP="001C3EEA">
      <w:pPr>
        <w:widowControl w:val="0"/>
        <w:autoSpaceDE w:val="0"/>
        <w:autoSpaceDN w:val="0"/>
        <w:adjustRightInd w:val="0"/>
        <w:spacing w:after="0" w:line="239" w:lineRule="auto"/>
        <w:ind w:left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 xml:space="preserve">2.4. </w:t>
      </w:r>
      <w:r w:rsidRPr="009267FC">
        <w:rPr>
          <w:rFonts w:ascii="Times New Roman" w:hAnsi="Times New Roman" w:cs="Times New Roman"/>
          <w:b/>
          <w:bCs/>
          <w:sz w:val="20"/>
          <w:szCs w:val="20"/>
        </w:rPr>
        <w:t>Абонент обязан</w:t>
      </w:r>
      <w:r w:rsidRPr="009267FC">
        <w:rPr>
          <w:rFonts w:ascii="Times New Roman" w:hAnsi="Times New Roman" w:cs="Times New Roman"/>
          <w:sz w:val="20"/>
          <w:szCs w:val="20"/>
        </w:rPr>
        <w:t>:</w:t>
      </w:r>
    </w:p>
    <w:p w:rsidR="00C43528" w:rsidRPr="009267FC" w:rsidRDefault="00C43528" w:rsidP="001C3EEA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43528" w:rsidRPr="009267FC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2.4.1. Принять Оборудование по акту приема-передачи, обеспечить сохранность и надлежащие условия эксплуатации Оборудования.</w:t>
      </w:r>
    </w:p>
    <w:p w:rsidR="00C43528" w:rsidRPr="009267FC" w:rsidRDefault="00C43528" w:rsidP="001C3EEA">
      <w:pPr>
        <w:widowControl w:val="0"/>
        <w:autoSpaceDE w:val="0"/>
        <w:autoSpaceDN w:val="0"/>
        <w:adjustRightInd w:val="0"/>
        <w:spacing w:after="0" w:line="45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43528" w:rsidRPr="009267FC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2.4.2. Своевременно и в полном объеме исполнять свои обязательства по внесению платы</w:t>
      </w:r>
      <w:r>
        <w:rPr>
          <w:rFonts w:ascii="Times New Roman" w:hAnsi="Times New Roman" w:cs="Times New Roman"/>
          <w:sz w:val="20"/>
          <w:szCs w:val="20"/>
        </w:rPr>
        <w:t xml:space="preserve"> за оборудование</w:t>
      </w:r>
      <w:r w:rsidRPr="009267FC">
        <w:rPr>
          <w:rFonts w:ascii="Times New Roman" w:hAnsi="Times New Roman" w:cs="Times New Roman"/>
          <w:sz w:val="20"/>
          <w:szCs w:val="20"/>
        </w:rPr>
        <w:t xml:space="preserve"> на условиях настоящего Соглашения.</w:t>
      </w:r>
    </w:p>
    <w:p w:rsidR="00C43528" w:rsidRPr="009267FC" w:rsidRDefault="00C43528" w:rsidP="001C3EEA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43528" w:rsidRPr="009267FC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2.4.3. Сообщать Оператору в срок, не превышающий 10 (десять) календарных дней, о прекращении своего права владения и (или) пользования помещением, в котором установлено Оборудование, а также об изменении соответственно фамилии (имени, отчества), места жительства и паспортных данных Абонента.</w:t>
      </w:r>
    </w:p>
    <w:p w:rsidR="00C43528" w:rsidRPr="009267FC" w:rsidRDefault="00C43528" w:rsidP="001C3EEA">
      <w:pPr>
        <w:widowControl w:val="0"/>
        <w:autoSpaceDE w:val="0"/>
        <w:autoSpaceDN w:val="0"/>
        <w:adjustRightInd w:val="0"/>
        <w:spacing w:after="0" w:line="239" w:lineRule="auto"/>
        <w:ind w:left="29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bCs/>
          <w:sz w:val="20"/>
          <w:szCs w:val="20"/>
        </w:rPr>
        <w:t>СТОИМОСТЬ ОБОРУДОВАНИЯ</w:t>
      </w:r>
    </w:p>
    <w:p w:rsidR="00C43528" w:rsidRPr="006133E5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133E5">
        <w:rPr>
          <w:rFonts w:ascii="Times New Roman" w:hAnsi="Times New Roman" w:cs="Times New Roman"/>
          <w:sz w:val="20"/>
          <w:szCs w:val="20"/>
        </w:rPr>
        <w:t xml:space="preserve">3.1. Стоимость Оборудования, размер ежемесячного платежа и период рассрочки определяется в соответствии с </w:t>
      </w:r>
      <w:r>
        <w:rPr>
          <w:rFonts w:ascii="Times New Roman" w:hAnsi="Times New Roman" w:cs="Times New Roman"/>
          <w:sz w:val="20"/>
          <w:szCs w:val="20"/>
        </w:rPr>
        <w:t>Графиком платежей (приложение №2).</w:t>
      </w:r>
    </w:p>
    <w:p w:rsidR="00C4352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</w:t>
      </w:r>
      <w:r w:rsidRPr="00236168">
        <w:rPr>
          <w:rFonts w:ascii="Times New Roman" w:hAnsi="Times New Roman" w:cs="Times New Roman"/>
          <w:sz w:val="20"/>
          <w:szCs w:val="20"/>
        </w:rPr>
        <w:t xml:space="preserve">. Оплата стоимости Оборудования, приобретаемого по настоящему Соглашению, осуществляется Абонентом в рассрочку равными ежемесячными платежами в срок не позднее 1-го числа каждого </w:t>
      </w:r>
      <w:r>
        <w:rPr>
          <w:rFonts w:ascii="Times New Roman" w:hAnsi="Times New Roman" w:cs="Times New Roman"/>
          <w:sz w:val="20"/>
          <w:szCs w:val="20"/>
        </w:rPr>
        <w:t>месяца</w:t>
      </w:r>
      <w:r w:rsidRPr="00236168">
        <w:rPr>
          <w:rFonts w:ascii="Times New Roman" w:hAnsi="Times New Roman" w:cs="Times New Roman"/>
          <w:sz w:val="20"/>
          <w:szCs w:val="20"/>
        </w:rPr>
        <w:t xml:space="preserve">, путем перечисления денежных средств в валюте Российской Федерации (рубль) на расчетный счет Оператора до полной оплаты стоимости Оборудования, указанной в </w:t>
      </w:r>
      <w:r>
        <w:rPr>
          <w:rFonts w:ascii="Times New Roman" w:hAnsi="Times New Roman" w:cs="Times New Roman"/>
          <w:sz w:val="20"/>
          <w:szCs w:val="20"/>
        </w:rPr>
        <w:t>Графике платежей (приложение №2).</w:t>
      </w:r>
      <w:r w:rsidRPr="00236168">
        <w:rPr>
          <w:rFonts w:ascii="Times New Roman" w:hAnsi="Times New Roman" w:cs="Times New Roman"/>
          <w:sz w:val="20"/>
          <w:szCs w:val="20"/>
        </w:rPr>
        <w:t xml:space="preserve"> При этом обязанность Абонента по оплате стоимости Оборудования считается исполненной со дня зачисления денежных средств в размере полной стоимости Оборудования, указанной </w:t>
      </w:r>
      <w:r>
        <w:rPr>
          <w:rFonts w:ascii="Times New Roman" w:hAnsi="Times New Roman" w:cs="Times New Roman"/>
          <w:sz w:val="20"/>
          <w:szCs w:val="20"/>
        </w:rPr>
        <w:t>в акте приема-передачи Оборудования</w:t>
      </w:r>
      <w:r w:rsidRPr="00236168">
        <w:rPr>
          <w:rFonts w:ascii="Times New Roman" w:hAnsi="Times New Roman" w:cs="Times New Roman"/>
          <w:sz w:val="20"/>
          <w:szCs w:val="20"/>
        </w:rPr>
        <w:t xml:space="preserve"> настоящего Соглашения, в полном объеме на расчетный счет Оператора.</w:t>
      </w:r>
    </w:p>
    <w:p w:rsidR="00C4352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Pr="00676FF5">
        <w:rPr>
          <w:rFonts w:ascii="Times New Roman" w:hAnsi="Times New Roman" w:cs="Times New Roman"/>
          <w:sz w:val="20"/>
          <w:szCs w:val="20"/>
        </w:rPr>
        <w:t>. Списание денежных средств с Лицевого счета Абонента для оплаты Услуг/Оборудования и/или погашения задолженности производится Оператором в следующем порядке: в первую очередь оплачивается стоимость Оборудования и погашается задолженность, возникшая при просрочке Абонентом оплаты стоимости Оборудования; во вторую очередь оплачиваются Услуги и погашается задолженность за Услуги.</w:t>
      </w:r>
    </w:p>
    <w:p w:rsidR="00C43528" w:rsidRPr="00676FF5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</w:t>
      </w:r>
      <w:r w:rsidRPr="00676FF5">
        <w:rPr>
          <w:rFonts w:ascii="Times New Roman" w:hAnsi="Times New Roman" w:cs="Times New Roman"/>
          <w:sz w:val="20"/>
          <w:szCs w:val="20"/>
        </w:rPr>
        <w:t>Абонент уведомлен, что он может приобрести Оборудование без рассрочки платежа, единовременно оплатив его полную стоимость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43528" w:rsidRPr="009267FC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53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</w:t>
      </w:r>
      <w:r w:rsidRPr="009267FC">
        <w:rPr>
          <w:rFonts w:ascii="Times New Roman" w:hAnsi="Times New Roman" w:cs="Times New Roman"/>
          <w:sz w:val="20"/>
          <w:szCs w:val="20"/>
        </w:rPr>
        <w:t>. Стоимость услуг Оператора по доставке Оборудования Абон</w:t>
      </w:r>
      <w:r>
        <w:rPr>
          <w:rFonts w:ascii="Times New Roman" w:hAnsi="Times New Roman" w:cs="Times New Roman"/>
          <w:sz w:val="20"/>
          <w:szCs w:val="20"/>
        </w:rPr>
        <w:t xml:space="preserve">енту, настройке Оборудования, </w:t>
      </w:r>
      <w:r w:rsidRPr="009267FC">
        <w:rPr>
          <w:rFonts w:ascii="Times New Roman" w:hAnsi="Times New Roman" w:cs="Times New Roman"/>
          <w:sz w:val="20"/>
          <w:szCs w:val="20"/>
        </w:rPr>
        <w:t xml:space="preserve">оплачиваются Абонентом </w:t>
      </w:r>
      <w:r>
        <w:rPr>
          <w:rFonts w:ascii="Times New Roman" w:hAnsi="Times New Roman" w:cs="Times New Roman"/>
          <w:sz w:val="20"/>
          <w:szCs w:val="20"/>
        </w:rPr>
        <w:t xml:space="preserve">отдельным платежом не предусмотренным тарифным планом, </w:t>
      </w:r>
      <w:r w:rsidRPr="009267FC">
        <w:rPr>
          <w:rFonts w:ascii="Times New Roman" w:hAnsi="Times New Roman" w:cs="Times New Roman"/>
          <w:sz w:val="20"/>
          <w:szCs w:val="20"/>
        </w:rPr>
        <w:t>путем списания Оператором денежных средств с Лицевого счета Абонента.</w:t>
      </w:r>
    </w:p>
    <w:p w:rsidR="00C43528" w:rsidRPr="00737B77" w:rsidRDefault="00C43528" w:rsidP="001C3EEA">
      <w:pPr>
        <w:widowControl w:val="0"/>
        <w:numPr>
          <w:ilvl w:val="1"/>
          <w:numId w:val="3"/>
        </w:numPr>
        <w:tabs>
          <w:tab w:val="clear" w:pos="1440"/>
          <w:tab w:val="num" w:pos="3740"/>
        </w:tabs>
        <w:overflowPunct w:val="0"/>
        <w:autoSpaceDE w:val="0"/>
        <w:autoSpaceDN w:val="0"/>
        <w:adjustRightInd w:val="0"/>
        <w:spacing w:after="0" w:line="239" w:lineRule="auto"/>
        <w:ind w:left="3740" w:hanging="22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:rsidR="00C4352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7B77">
        <w:rPr>
          <w:rFonts w:ascii="Times New Roman" w:hAnsi="Times New Roman" w:cs="Times New Roman"/>
          <w:sz w:val="20"/>
          <w:szCs w:val="20"/>
        </w:rPr>
        <w:t xml:space="preserve">4.1. В случае выхода из строя Оборудования не по вине Оператора (то есть при наличии признаков внешнего или внутреннего механического, влажностного, химического, температурного воздействия на Оборудование и др.), ремонт Оборудования осуществляется за счет Абонента в авторизованных Технических центрах. Оператор не несет ответственности за перерывы в предоставлении Услуг в случае утраты Абонентом Оборудования или нарушения его работоспособности не по вине Оператора. </w:t>
      </w:r>
    </w:p>
    <w:p w:rsidR="00C43528" w:rsidRPr="000E6542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3EEA">
        <w:rPr>
          <w:rFonts w:ascii="Times New Roman" w:hAnsi="Times New Roman" w:cs="Times New Roman"/>
          <w:sz w:val="20"/>
          <w:szCs w:val="20"/>
        </w:rPr>
        <w:t>4.2.</w:t>
      </w:r>
      <w:r w:rsidRPr="003651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23E0" w:rsidRPr="003651ED">
        <w:rPr>
          <w:rFonts w:ascii="Times New Roman" w:hAnsi="Times New Roman" w:cs="Times New Roman"/>
          <w:sz w:val="20"/>
          <w:szCs w:val="20"/>
        </w:rPr>
        <w:t>Гарантийный срок и условия предоставления гарантии определяются сроком и условиями, установленным</w:t>
      </w:r>
      <w:r w:rsidR="003651ED">
        <w:rPr>
          <w:rFonts w:ascii="Times New Roman" w:hAnsi="Times New Roman" w:cs="Times New Roman"/>
          <w:sz w:val="20"/>
          <w:szCs w:val="20"/>
        </w:rPr>
        <w:t>и</w:t>
      </w:r>
      <w:r w:rsidR="00F023E0" w:rsidRPr="003651ED">
        <w:rPr>
          <w:rFonts w:ascii="Times New Roman" w:hAnsi="Times New Roman" w:cs="Times New Roman"/>
          <w:sz w:val="20"/>
          <w:szCs w:val="20"/>
        </w:rPr>
        <w:t xml:space="preserve"> компаниями-производителями.</w:t>
      </w:r>
      <w:r w:rsidR="000E6542" w:rsidRPr="000E6542">
        <w:t xml:space="preserve"> </w:t>
      </w:r>
      <w:r w:rsidR="000E6542" w:rsidRPr="000E6542">
        <w:rPr>
          <w:rFonts w:ascii="Times New Roman" w:hAnsi="Times New Roman" w:cs="Times New Roman"/>
          <w:sz w:val="20"/>
          <w:szCs w:val="20"/>
        </w:rPr>
        <w:t xml:space="preserve">Гарантийному ремонту подлежит Оборудование, </w:t>
      </w:r>
      <w:r w:rsidR="000E6542">
        <w:rPr>
          <w:rFonts w:ascii="Times New Roman" w:hAnsi="Times New Roman" w:cs="Times New Roman"/>
          <w:sz w:val="20"/>
          <w:szCs w:val="20"/>
        </w:rPr>
        <w:t xml:space="preserve">которое </w:t>
      </w:r>
      <w:r w:rsidR="000E6542" w:rsidRPr="000E6542">
        <w:rPr>
          <w:rFonts w:ascii="Times New Roman" w:hAnsi="Times New Roman" w:cs="Times New Roman"/>
          <w:sz w:val="20"/>
          <w:szCs w:val="20"/>
        </w:rPr>
        <w:t xml:space="preserve">использовалось с соблюдением условий эксплуатации, не содержит следов несанкционированного вскрытия (ремонта) и не имеет механических повреждений, дефектов, возникших в результате ненадлежащих условий </w:t>
      </w:r>
      <w:r w:rsidR="00A15318">
        <w:rPr>
          <w:rFonts w:ascii="Times New Roman" w:hAnsi="Times New Roman" w:cs="Times New Roman"/>
          <w:sz w:val="20"/>
          <w:szCs w:val="20"/>
        </w:rPr>
        <w:t>использования</w:t>
      </w:r>
      <w:r w:rsidR="000E6542" w:rsidRPr="000E6542">
        <w:rPr>
          <w:rFonts w:ascii="Times New Roman" w:hAnsi="Times New Roman" w:cs="Times New Roman"/>
          <w:sz w:val="20"/>
          <w:szCs w:val="20"/>
        </w:rPr>
        <w:t>.</w:t>
      </w:r>
    </w:p>
    <w:p w:rsidR="00C4352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7B77">
        <w:rPr>
          <w:rFonts w:ascii="Times New Roman" w:hAnsi="Times New Roman" w:cs="Times New Roman"/>
          <w:sz w:val="20"/>
          <w:szCs w:val="20"/>
        </w:rPr>
        <w:t xml:space="preserve">4.3. В случае нарушения порядка и сроков оплаты Оборудования, предусмотренных настоящим Соглашением, Оператор вправе начислить и потребовать от Абонента уплаты неустойки в размере 0,1% от размера невнесенного платежа за каждый календарный день просрочки вплоть до дня погашения задолженности. </w:t>
      </w:r>
    </w:p>
    <w:p w:rsidR="00C43528" w:rsidRPr="00EE519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E5198">
        <w:rPr>
          <w:rFonts w:ascii="Times New Roman" w:hAnsi="Times New Roman" w:cs="Times New Roman"/>
          <w:sz w:val="20"/>
          <w:szCs w:val="20"/>
        </w:rPr>
        <w:t>4.4. Если Абонент допускает просрочку внесения соот</w:t>
      </w:r>
      <w:r w:rsidR="00C935A6">
        <w:rPr>
          <w:rFonts w:ascii="Times New Roman" w:hAnsi="Times New Roman" w:cs="Times New Roman"/>
          <w:sz w:val="20"/>
          <w:szCs w:val="20"/>
        </w:rPr>
        <w:t>ветствующего платежа в течение 2</w:t>
      </w:r>
      <w:r w:rsidRPr="00EE5198">
        <w:rPr>
          <w:rFonts w:ascii="Times New Roman" w:hAnsi="Times New Roman" w:cs="Times New Roman"/>
          <w:sz w:val="20"/>
          <w:szCs w:val="20"/>
        </w:rPr>
        <w:t xml:space="preserve"> (</w:t>
      </w:r>
      <w:r w:rsidR="00C935A6">
        <w:rPr>
          <w:rFonts w:ascii="Times New Roman" w:hAnsi="Times New Roman" w:cs="Times New Roman"/>
          <w:sz w:val="20"/>
          <w:szCs w:val="20"/>
        </w:rPr>
        <w:t>двух</w:t>
      </w:r>
      <w:r w:rsidRPr="00EE5198">
        <w:rPr>
          <w:rFonts w:ascii="Times New Roman" w:hAnsi="Times New Roman" w:cs="Times New Roman"/>
          <w:sz w:val="20"/>
          <w:szCs w:val="20"/>
        </w:rPr>
        <w:t xml:space="preserve">) месяцев подряд, он обязан оплатить оставшуюся стоимость Оборудования в соответствии с настоящим Соглашением одним платежом в течение 10 (десяти) календарных дней с даты получения соответствующего требования Оператора. </w:t>
      </w:r>
    </w:p>
    <w:p w:rsidR="00C43528" w:rsidRPr="005532C2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32C2">
        <w:rPr>
          <w:rFonts w:ascii="Times New Roman" w:hAnsi="Times New Roman" w:cs="Times New Roman"/>
          <w:sz w:val="20"/>
          <w:szCs w:val="20"/>
        </w:rPr>
        <w:t>4.5. В случае расторжения Договора до момента оплаты Абонентом полной стоимости Оборудования, Абонент обязан оплатить оставшуюся стоимость Оборудования</w:t>
      </w:r>
      <w:r w:rsidR="00D11CF0">
        <w:rPr>
          <w:rFonts w:ascii="Times New Roman" w:hAnsi="Times New Roman" w:cs="Times New Roman"/>
          <w:sz w:val="20"/>
          <w:szCs w:val="20"/>
        </w:rPr>
        <w:t xml:space="preserve"> за вычетом сумм фактически выплаченных абонентом согласно Графику платежей (приложение №2)</w:t>
      </w:r>
      <w:r w:rsidR="00FA03EC">
        <w:rPr>
          <w:rFonts w:ascii="Times New Roman" w:hAnsi="Times New Roman" w:cs="Times New Roman"/>
          <w:sz w:val="20"/>
          <w:szCs w:val="20"/>
        </w:rPr>
        <w:t>.</w:t>
      </w:r>
      <w:r w:rsidR="000E0697">
        <w:rPr>
          <w:rFonts w:ascii="Times New Roman" w:hAnsi="Times New Roman" w:cs="Times New Roman"/>
          <w:sz w:val="20"/>
          <w:szCs w:val="20"/>
        </w:rPr>
        <w:t xml:space="preserve"> Дого</w:t>
      </w:r>
      <w:r w:rsidR="00BE4BCD">
        <w:rPr>
          <w:rFonts w:ascii="Times New Roman" w:hAnsi="Times New Roman" w:cs="Times New Roman"/>
          <w:sz w:val="20"/>
          <w:szCs w:val="20"/>
        </w:rPr>
        <w:t xml:space="preserve">вор </w:t>
      </w:r>
      <w:r w:rsidR="00FA03EC">
        <w:rPr>
          <w:rFonts w:ascii="Times New Roman" w:hAnsi="Times New Roman" w:cs="Times New Roman"/>
          <w:sz w:val="20"/>
          <w:szCs w:val="20"/>
        </w:rPr>
        <w:t xml:space="preserve">прекращает свое действие </w:t>
      </w:r>
      <w:r w:rsidR="00D42F75">
        <w:rPr>
          <w:rFonts w:ascii="Times New Roman" w:hAnsi="Times New Roman" w:cs="Times New Roman"/>
          <w:sz w:val="20"/>
          <w:szCs w:val="20"/>
        </w:rPr>
        <w:t>с момента</w:t>
      </w:r>
      <w:r w:rsidR="009E066E">
        <w:rPr>
          <w:rFonts w:ascii="Times New Roman" w:hAnsi="Times New Roman" w:cs="Times New Roman"/>
          <w:sz w:val="20"/>
          <w:szCs w:val="20"/>
        </w:rPr>
        <w:t xml:space="preserve"> погашения </w:t>
      </w:r>
      <w:r w:rsidR="00B3557C">
        <w:rPr>
          <w:rFonts w:ascii="Times New Roman" w:hAnsi="Times New Roman" w:cs="Times New Roman"/>
          <w:sz w:val="20"/>
          <w:szCs w:val="20"/>
        </w:rPr>
        <w:t>полной стоимости Оборудования</w:t>
      </w:r>
      <w:r w:rsidR="00D42F75">
        <w:rPr>
          <w:rFonts w:ascii="Times New Roman" w:hAnsi="Times New Roman" w:cs="Times New Roman"/>
          <w:sz w:val="20"/>
          <w:szCs w:val="20"/>
        </w:rPr>
        <w:t>.</w:t>
      </w:r>
      <w:r w:rsidR="00B3557C">
        <w:rPr>
          <w:rFonts w:ascii="Times New Roman" w:hAnsi="Times New Roman" w:cs="Times New Roman"/>
          <w:sz w:val="20"/>
          <w:szCs w:val="20"/>
        </w:rPr>
        <w:t xml:space="preserve"> </w:t>
      </w:r>
      <w:r w:rsidRPr="005532C2">
        <w:rPr>
          <w:rFonts w:ascii="Times New Roman" w:hAnsi="Times New Roman" w:cs="Times New Roman"/>
          <w:sz w:val="20"/>
          <w:szCs w:val="20"/>
        </w:rPr>
        <w:t>В случае невыполнения Абонентом данного обязательства Оператор вправе в судебном порядке взыскать с Абонента сумму задолженности и принять иные предусмотренные действующим законодательством меры.</w:t>
      </w:r>
    </w:p>
    <w:p w:rsidR="00C43528" w:rsidRPr="00737B77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8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 ЗАКЛЮЧИТЕЛЬНЫЕ ПОЛОЖЕНИЯ</w:t>
      </w:r>
    </w:p>
    <w:p w:rsidR="00C43528" w:rsidRPr="00737B77" w:rsidRDefault="00C43528" w:rsidP="001C3EEA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4352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21D55">
        <w:rPr>
          <w:rFonts w:ascii="Times New Roman" w:hAnsi="Times New Roman" w:cs="Times New Roman"/>
          <w:sz w:val="20"/>
          <w:szCs w:val="20"/>
        </w:rPr>
        <w:t xml:space="preserve">5.1. Риск случайной гибели или случайного повреждения Оборудования, а также право собственности на Оборудование переходит к Абоненту с момента фактической передачи Оборудования в распоряжение Абонента и подписания Сторонами Акта приема-передачи Оборудования. </w:t>
      </w:r>
    </w:p>
    <w:p w:rsidR="00C4352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21D55">
        <w:rPr>
          <w:rFonts w:ascii="Times New Roman" w:hAnsi="Times New Roman" w:cs="Times New Roman"/>
          <w:sz w:val="20"/>
          <w:szCs w:val="20"/>
        </w:rPr>
        <w:t xml:space="preserve">5.2. Подтверждением факта передачи Оборудования и его работоспособности является подписание между Абонентом и Оператором или их уполномоченными представителями Акта приема-передачи Оборудования. Акт приема-передачи Оборудования может быть подписан со стороны Оператора путем проставления аналога собственноручной подписи доверенного лица и оттиска печати Оператора согласно положениям пункта 2 статьи 160 Гражданского кодекса РФ. </w:t>
      </w:r>
    </w:p>
    <w:p w:rsidR="00C4352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21D55">
        <w:rPr>
          <w:rFonts w:ascii="Times New Roman" w:hAnsi="Times New Roman" w:cs="Times New Roman"/>
          <w:sz w:val="20"/>
          <w:szCs w:val="20"/>
        </w:rPr>
        <w:t xml:space="preserve">5.3. Настоящее Соглашение является публичным договором, заключаемым Оператором в отношении </w:t>
      </w:r>
      <w:r w:rsidRPr="00321D55">
        <w:rPr>
          <w:rFonts w:ascii="Times New Roman" w:hAnsi="Times New Roman" w:cs="Times New Roman"/>
          <w:sz w:val="20"/>
          <w:szCs w:val="20"/>
        </w:rPr>
        <w:lastRenderedPageBreak/>
        <w:t xml:space="preserve">каждого, кто к нему обратится. В соответствии со ст.428 Гражданского кодекса РФ условия настоящего Соглашения определяются Оператором в одностороннем порядке и могут быть приняты Абонентом не иначе как путем присоединения к предложенному Соглашению в целом. Соглашение заключается со стороны Абонента путем полного и безоговорочного принятия условий Соглашения при подписании Абонентом Акта приема-передачи Оборудования. </w:t>
      </w:r>
    </w:p>
    <w:p w:rsidR="00C4352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21D55">
        <w:rPr>
          <w:rFonts w:ascii="Times New Roman" w:hAnsi="Times New Roman" w:cs="Times New Roman"/>
          <w:sz w:val="20"/>
          <w:szCs w:val="20"/>
        </w:rPr>
        <w:t xml:space="preserve">5.4. Извещения, претензии, запросы и другие документы передаются Сторонами друг другу следующим образом: от Оператора Абоненту – посредством размещения в Личном кабинете Абонента либо в письменной форме посредством заказной почты, курьерской почты; от Абонента Оператору – в письменной форме посредством подачи заявления в офисе Оператора либо посредством заказной почты. </w:t>
      </w:r>
    </w:p>
    <w:p w:rsidR="00C43528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21D55">
        <w:rPr>
          <w:rFonts w:ascii="Times New Roman" w:hAnsi="Times New Roman" w:cs="Times New Roman"/>
          <w:sz w:val="20"/>
          <w:szCs w:val="20"/>
        </w:rPr>
        <w:t xml:space="preserve">5.5. Соглашение вступает в силу с момента его заключения и действует до исполнения Сторонами своих обязательств по нему. </w:t>
      </w:r>
    </w:p>
    <w:p w:rsidR="00C43528" w:rsidRPr="00321D55" w:rsidRDefault="00C43528" w:rsidP="001C3EEA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21D55">
        <w:rPr>
          <w:rFonts w:ascii="Times New Roman" w:hAnsi="Times New Roman" w:cs="Times New Roman"/>
          <w:sz w:val="20"/>
          <w:szCs w:val="20"/>
        </w:rPr>
        <w:t>5.6 Абонент уведомляется об изменении условий настоящего Соглашения путем публикации соответствующей новости на интернет-сайте Оператора www.</w:t>
      </w:r>
      <w:r>
        <w:rPr>
          <w:rFonts w:ascii="Times New Roman" w:hAnsi="Times New Roman" w:cs="Times New Roman"/>
          <w:sz w:val="20"/>
          <w:szCs w:val="20"/>
        </w:rPr>
        <w:t>serdi</w:t>
      </w:r>
      <w:r w:rsidRPr="00321D55">
        <w:rPr>
          <w:rFonts w:ascii="Times New Roman" w:hAnsi="Times New Roman" w:cs="Times New Roman"/>
          <w:sz w:val="20"/>
          <w:szCs w:val="20"/>
        </w:rPr>
        <w:t>.ru и/или посредством размещения соответствующей новости в Личном кабинете Абонента не менее чем з</w:t>
      </w:r>
      <w:r w:rsidR="001C3EEA">
        <w:rPr>
          <w:rFonts w:ascii="Times New Roman" w:hAnsi="Times New Roman" w:cs="Times New Roman"/>
          <w:sz w:val="20"/>
          <w:szCs w:val="20"/>
        </w:rPr>
        <w:t xml:space="preserve">а 10 (десять) календарных дней </w:t>
      </w:r>
      <w:r w:rsidRPr="00321D55">
        <w:rPr>
          <w:rFonts w:ascii="Times New Roman" w:hAnsi="Times New Roman" w:cs="Times New Roman"/>
          <w:sz w:val="20"/>
          <w:szCs w:val="20"/>
        </w:rPr>
        <w:t>до вступления таких изменений в силу. Настоящее Соглашение считается измененным с момента, указанного в соответствующем уведомлении. Если в течение 10 (десяти) календарных дней с момента опубликования уведомления Абонент не направил в адрес Оператора отказ от принятия измененных условий настоящего Соглашения, а также продолжил использовать и/или оплачивать Оборудование на новых условиях, такие изменения считаются принятыми Абонентом и вступившими в силу.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0"/>
        <w:gridCol w:w="5534"/>
      </w:tblGrid>
      <w:tr w:rsidR="00C43528" w:rsidRPr="009267FC" w:rsidTr="00C43528">
        <w:tc>
          <w:tcPr>
            <w:tcW w:w="4740" w:type="dxa"/>
            <w:shd w:val="clear" w:color="auto" w:fill="auto"/>
          </w:tcPr>
          <w:p w:rsidR="00C43528" w:rsidRPr="009267FC" w:rsidRDefault="00C43528" w:rsidP="00C43528">
            <w:pPr>
              <w:snapToGrid w:val="0"/>
              <w:spacing w:after="0"/>
              <w:ind w:right="-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</w:t>
            </w:r>
            <w:r w:rsidRPr="009267F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534" w:type="dxa"/>
            <w:shd w:val="clear" w:color="auto" w:fill="auto"/>
          </w:tcPr>
          <w:p w:rsidR="00C43528" w:rsidRPr="00D1551B" w:rsidRDefault="00C43528" w:rsidP="00C43528">
            <w:pPr>
              <w:snapToGrid w:val="0"/>
              <w:spacing w:after="0"/>
              <w:ind w:right="-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sz w:val="20"/>
                <w:szCs w:val="20"/>
              </w:rPr>
              <w:t>АБОНЕНТ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C43528" w:rsidRPr="00EB7F5C" w:rsidTr="00C43528">
        <w:tc>
          <w:tcPr>
            <w:tcW w:w="4740" w:type="dxa"/>
            <w:shd w:val="clear" w:color="auto" w:fill="auto"/>
          </w:tcPr>
          <w:p w:rsidR="0048614A" w:rsidRPr="00FE1355" w:rsidRDefault="0048614A" w:rsidP="0048614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ООО «СерДи ТелеКом»</w:t>
            </w:r>
          </w:p>
          <w:p w:rsidR="0048614A" w:rsidRPr="00FE1355" w:rsidRDefault="0048614A" w:rsidP="00486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357322, Ставропольский край, Кировский район, п. Комсомолец, ул. Ленина, 8, Почтовый адрес: 357820, Ставропольский край, </w:t>
            </w:r>
          </w:p>
          <w:p w:rsidR="0048614A" w:rsidRPr="00FE1355" w:rsidRDefault="0048614A" w:rsidP="00486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г. Георгиевск, ул. Калинина, 123</w:t>
            </w:r>
          </w:p>
          <w:p w:rsidR="0048614A" w:rsidRPr="00FE1355" w:rsidRDefault="0048614A" w:rsidP="00486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E13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serdi</w:t>
              </w:r>
              <w:r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@</w:t>
              </w:r>
              <w:r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serdi</w:t>
              </w:r>
              <w:r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48614A" w:rsidRPr="00FE1355" w:rsidRDefault="00D27BE0" w:rsidP="00486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48614A"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http</w:t>
              </w:r>
              <w:r w:rsidR="0048614A"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://</w:t>
              </w:r>
              <w:r w:rsidR="0048614A"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www</w:t>
              </w:r>
              <w:r w:rsidR="0048614A"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="0048614A"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serdi</w:t>
              </w:r>
              <w:r w:rsidR="0048614A"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="0048614A"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ru</w:t>
              </w:r>
              <w:r w:rsidR="0048614A" w:rsidRPr="00FE1355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/</w:t>
              </w:r>
            </w:hyperlink>
          </w:p>
          <w:p w:rsidR="0048614A" w:rsidRPr="00FE1355" w:rsidRDefault="0048614A" w:rsidP="00486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ИНН: 2609019259</w:t>
            </w:r>
          </w:p>
          <w:p w:rsidR="0048614A" w:rsidRPr="00FE1355" w:rsidRDefault="0048614A" w:rsidP="00486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КПП: 260901001</w:t>
            </w:r>
          </w:p>
          <w:p w:rsidR="0048614A" w:rsidRPr="00FE1355" w:rsidRDefault="0048614A" w:rsidP="00486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48614A" w:rsidRPr="00FE1355" w:rsidRDefault="0048614A" w:rsidP="00486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р/сч 40702810560060100600 отделение № 5230 Сбербанка России г. Ставрополь</w:t>
            </w:r>
          </w:p>
          <w:p w:rsidR="0048614A" w:rsidRPr="00FE1355" w:rsidRDefault="0048614A" w:rsidP="004861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БИК 040702615</w:t>
            </w:r>
          </w:p>
          <w:p w:rsidR="0048614A" w:rsidRPr="00FE1355" w:rsidRDefault="0048614A" w:rsidP="00486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к/сч30101810907020000615</w:t>
            </w:r>
          </w:p>
          <w:p w:rsidR="0048614A" w:rsidRPr="00FE1355" w:rsidRDefault="0048614A" w:rsidP="00486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т. (87951) 35588, 35544</w:t>
            </w:r>
          </w:p>
          <w:p w:rsidR="00C43528" w:rsidRPr="00FE1355" w:rsidRDefault="00C43528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auto"/>
          </w:tcPr>
          <w:p w:rsidR="001C3EEA" w:rsidRPr="00FE1355" w:rsidRDefault="00FE1355" w:rsidP="001C3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  <w:p w:rsidR="00FE1355" w:rsidRDefault="001C3EEA" w:rsidP="00FE13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Адрес подключения: </w:t>
            </w:r>
          </w:p>
          <w:p w:rsidR="00FE1355" w:rsidRDefault="001C3EEA" w:rsidP="001C3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:rsidR="00FE1355" w:rsidRDefault="001C3EEA" w:rsidP="001C3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Паспорт: </w:t>
            </w:r>
            <w:r w:rsidR="00FE1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942"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FE1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E1355" w:rsidRDefault="001C3EEA" w:rsidP="001C3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Орган выдачи: </w:t>
            </w:r>
          </w:p>
          <w:p w:rsidR="00FE1355" w:rsidRDefault="001C3EEA" w:rsidP="001C3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>Дата выдачи паспорта:</w:t>
            </w:r>
            <w:r w:rsidR="00030942"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3EEA" w:rsidRPr="00FE1355" w:rsidRDefault="00030942" w:rsidP="001C3E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рождения: </w:t>
            </w:r>
          </w:p>
          <w:p w:rsidR="001C3EEA" w:rsidRPr="00FE1355" w:rsidRDefault="001C3EEA" w:rsidP="00FE13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Зарегистрирован: </w:t>
            </w:r>
          </w:p>
          <w:p w:rsidR="00C43528" w:rsidRPr="00FE1355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43528" w:rsidRPr="00FE1355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43528" w:rsidRPr="00FE1355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43528" w:rsidRPr="00FE1355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43528" w:rsidRPr="00FE1355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43528" w:rsidRPr="00FE1355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528" w:rsidRPr="00FE1355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528" w:rsidRPr="00FE1355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28" w:rsidRPr="009267FC" w:rsidTr="00C43528">
        <w:tc>
          <w:tcPr>
            <w:tcW w:w="4740" w:type="dxa"/>
            <w:shd w:val="clear" w:color="auto" w:fill="auto"/>
          </w:tcPr>
          <w:p w:rsidR="00B42DB4" w:rsidRDefault="00030942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6B2D05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СНП и ССС</w:t>
            </w:r>
          </w:p>
          <w:p w:rsidR="0070631E" w:rsidRDefault="0070631E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1106E5">
              <w:rPr>
                <w:rFonts w:ascii="Times New Roman" w:hAnsi="Times New Roman" w:cs="Times New Roman"/>
                <w:sz w:val="20"/>
                <w:szCs w:val="20"/>
              </w:rPr>
              <w:t>«СерДи ТелеК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1106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42DB4" w:rsidRDefault="00B42DB4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DB4" w:rsidRDefault="00B42DB4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DB4" w:rsidRPr="009267FC" w:rsidRDefault="00B42DB4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DB4" w:rsidRPr="009267FC" w:rsidRDefault="00B42DB4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DB4" w:rsidRDefault="00B42DB4" w:rsidP="00B42DB4">
            <w:pPr>
              <w:pStyle w:val="1"/>
              <w:keepNext w:val="0"/>
              <w:rPr>
                <w:rFonts w:ascii="Times New Roman" w:hAnsi="Times New Roman" w:cs="Times New Roman"/>
                <w:b w:val="0"/>
              </w:rPr>
            </w:pPr>
            <w:r w:rsidRPr="009267FC">
              <w:rPr>
                <w:rFonts w:ascii="Times New Roman" w:hAnsi="Times New Roman" w:cs="Times New Roman"/>
                <w:b w:val="0"/>
              </w:rPr>
              <w:t>______________________/</w:t>
            </w:r>
            <w:r w:rsidR="006343C0">
              <w:rPr>
                <w:rFonts w:ascii="Times New Roman" w:hAnsi="Times New Roman" w:cs="Times New Roman"/>
                <w:b w:val="0"/>
              </w:rPr>
              <w:t xml:space="preserve"> Ю. В</w:t>
            </w:r>
            <w:r w:rsidR="00030942">
              <w:rPr>
                <w:rFonts w:ascii="Times New Roman" w:hAnsi="Times New Roman" w:cs="Times New Roman"/>
                <w:b w:val="0"/>
              </w:rPr>
              <w:t>. Григорова</w:t>
            </w:r>
            <w:r w:rsidRPr="009267FC">
              <w:rPr>
                <w:rFonts w:ascii="Times New Roman" w:hAnsi="Times New Roman" w:cs="Times New Roman"/>
                <w:b w:val="0"/>
              </w:rPr>
              <w:t>/</w:t>
            </w:r>
          </w:p>
          <w:p w:rsidR="000274F6" w:rsidRPr="000274F6" w:rsidRDefault="000274F6" w:rsidP="000274F6">
            <w:pPr>
              <w:rPr>
                <w:lang w:eastAsia="ar-SA"/>
              </w:rPr>
            </w:pPr>
            <w:r w:rsidRPr="000274F6">
              <w:rPr>
                <w:lang w:eastAsia="ar-SA"/>
              </w:rPr>
              <w:t>По Доверенности №</w:t>
            </w:r>
            <w:r w:rsidR="006466FA">
              <w:rPr>
                <w:lang w:eastAsia="ar-SA"/>
              </w:rPr>
              <w:t>0</w:t>
            </w:r>
            <w:r w:rsidR="004D5910">
              <w:rPr>
                <w:lang w:eastAsia="ar-SA"/>
              </w:rPr>
              <w:t>7</w:t>
            </w:r>
            <w:r w:rsidRPr="000274F6">
              <w:rPr>
                <w:lang w:eastAsia="ar-SA"/>
              </w:rPr>
              <w:t xml:space="preserve"> от 0</w:t>
            </w:r>
            <w:r w:rsidR="006466FA">
              <w:rPr>
                <w:lang w:eastAsia="ar-SA"/>
              </w:rPr>
              <w:t>1</w:t>
            </w:r>
            <w:r w:rsidRPr="000274F6">
              <w:rPr>
                <w:lang w:eastAsia="ar-SA"/>
              </w:rPr>
              <w:t>.0</w:t>
            </w:r>
            <w:r w:rsidR="003E53F8">
              <w:rPr>
                <w:lang w:eastAsia="ar-SA"/>
              </w:rPr>
              <w:t>1</w:t>
            </w:r>
            <w:r w:rsidRPr="000274F6">
              <w:rPr>
                <w:lang w:eastAsia="ar-SA"/>
              </w:rPr>
              <w:t>.20</w:t>
            </w:r>
            <w:r w:rsidR="003E53F8">
              <w:rPr>
                <w:lang w:eastAsia="ar-SA"/>
              </w:rPr>
              <w:t>20</w:t>
            </w:r>
            <w:r w:rsidRPr="000274F6">
              <w:rPr>
                <w:lang w:eastAsia="ar-SA"/>
              </w:rPr>
              <w:t xml:space="preserve"> г.</w:t>
            </w:r>
          </w:p>
          <w:p w:rsidR="00C43528" w:rsidRPr="00B42DB4" w:rsidRDefault="00C43528" w:rsidP="00B42DB4">
            <w:pPr>
              <w:pStyle w:val="1"/>
              <w:keepNext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534" w:type="dxa"/>
            <w:shd w:val="clear" w:color="auto" w:fill="auto"/>
          </w:tcPr>
          <w:p w:rsidR="00C43528" w:rsidRPr="009267FC" w:rsidRDefault="00C43528" w:rsidP="00C435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528" w:rsidRDefault="00C43528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31E" w:rsidRPr="009267FC" w:rsidRDefault="0070631E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528" w:rsidRDefault="00C43528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528" w:rsidRDefault="00C43528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DB4" w:rsidRPr="009267FC" w:rsidRDefault="00B42DB4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528" w:rsidRPr="00981DB3" w:rsidRDefault="00C43528" w:rsidP="00FE1355">
            <w:pPr>
              <w:pStyle w:val="a3"/>
              <w:spacing w:before="0" w:beforeAutospacing="0" w:after="0"/>
              <w:contextualSpacing/>
            </w:pPr>
            <w:r w:rsidRPr="009267FC">
              <w:rPr>
                <w:sz w:val="20"/>
                <w:szCs w:val="20"/>
              </w:rPr>
              <w:t>___________________/</w:t>
            </w:r>
            <w:r w:rsidR="00FE1355">
              <w:rPr>
                <w:sz w:val="20"/>
                <w:szCs w:val="20"/>
              </w:rPr>
              <w:t>_________</w:t>
            </w:r>
            <w:r w:rsidRPr="00981DB3">
              <w:rPr>
                <w:sz w:val="20"/>
                <w:szCs w:val="20"/>
              </w:rPr>
              <w:t>/</w:t>
            </w:r>
          </w:p>
        </w:tc>
      </w:tr>
    </w:tbl>
    <w:p w:rsidR="00C43528" w:rsidRPr="009267FC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6380"/>
        <w:rPr>
          <w:rFonts w:ascii="Arial" w:hAnsi="Arial" w:cs="Arial"/>
          <w:b/>
          <w:bCs/>
          <w:sz w:val="20"/>
          <w:szCs w:val="20"/>
        </w:rPr>
      </w:pPr>
    </w:p>
    <w:p w:rsidR="00C43528" w:rsidRPr="009267FC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C43528" w:rsidRPr="009267FC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C43528" w:rsidRPr="009267FC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C43528" w:rsidRPr="009267FC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C43528" w:rsidRPr="009267FC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C43528" w:rsidRPr="009267FC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C43528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C43528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1069EE" w:rsidRDefault="001069EE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C43528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  <w:sz w:val="20"/>
          <w:szCs w:val="20"/>
        </w:rPr>
      </w:pPr>
    </w:p>
    <w:p w:rsidR="00C43528" w:rsidRDefault="00C43528" w:rsidP="0048614A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Cs/>
          <w:sz w:val="20"/>
          <w:szCs w:val="20"/>
        </w:rPr>
      </w:pPr>
    </w:p>
    <w:p w:rsidR="00C43528" w:rsidRDefault="00C43528" w:rsidP="00C4352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31E23">
        <w:rPr>
          <w:rFonts w:ascii="Times New Roman" w:hAnsi="Times New Roman" w:cs="Times New Roman"/>
          <w:bCs/>
          <w:sz w:val="20"/>
          <w:szCs w:val="20"/>
        </w:rPr>
        <w:t>Приложение №1 к дополнительному соглашению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43D76" w:rsidRDefault="00C43528" w:rsidP="00E43D7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о </w:t>
      </w:r>
      <w:r w:rsidR="00E43D76">
        <w:rPr>
          <w:rFonts w:ascii="Times New Roman" w:hAnsi="Times New Roman" w:cs="Times New Roman"/>
          <w:bCs/>
          <w:sz w:val="20"/>
          <w:szCs w:val="20"/>
        </w:rPr>
        <w:t>купле-продаже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оборудования в рассрочку </w:t>
      </w:r>
    </w:p>
    <w:p w:rsidR="00E43D76" w:rsidRDefault="00E43D76" w:rsidP="00E43D7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C43528" w:rsidRPr="00E43D76" w:rsidRDefault="00C43528" w:rsidP="00E43D76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267FC">
        <w:rPr>
          <w:rFonts w:ascii="Times New Roman" w:hAnsi="Times New Roman" w:cs="Times New Roman"/>
          <w:b/>
          <w:bCs/>
          <w:sz w:val="20"/>
          <w:szCs w:val="20"/>
        </w:rPr>
        <w:t>АКТ</w:t>
      </w:r>
    </w:p>
    <w:p w:rsidR="00C43528" w:rsidRPr="009267FC" w:rsidRDefault="00C43528" w:rsidP="00C43528">
      <w:pPr>
        <w:widowControl w:val="0"/>
        <w:autoSpaceDE w:val="0"/>
        <w:autoSpaceDN w:val="0"/>
        <w:adjustRightInd w:val="0"/>
        <w:spacing w:after="0" w:line="237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C43528" w:rsidRDefault="00C43528" w:rsidP="00E43D7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267FC">
        <w:rPr>
          <w:rFonts w:ascii="Times New Roman" w:hAnsi="Times New Roman" w:cs="Times New Roman"/>
          <w:b/>
          <w:bCs/>
          <w:sz w:val="20"/>
          <w:szCs w:val="20"/>
        </w:rPr>
        <w:t xml:space="preserve">приема-передачи Оборудования в </w:t>
      </w:r>
      <w:r>
        <w:rPr>
          <w:rFonts w:ascii="Times New Roman" w:hAnsi="Times New Roman" w:cs="Times New Roman"/>
          <w:b/>
          <w:bCs/>
          <w:sz w:val="20"/>
          <w:szCs w:val="20"/>
        </w:rPr>
        <w:t>рассрочку</w:t>
      </w:r>
    </w:p>
    <w:p w:rsidR="009E4E83" w:rsidRPr="009267FC" w:rsidRDefault="009E4E83" w:rsidP="00E43D7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B394F" w:rsidRDefault="00CB394F" w:rsidP="00CB394F">
      <w:pPr>
        <w:pStyle w:val="a3"/>
        <w:spacing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Георгиевск                                                                                     </w:t>
      </w:r>
      <w:r w:rsidR="0003094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</w:t>
      </w:r>
      <w:r w:rsidRPr="00B22BB8">
        <w:rPr>
          <w:bCs/>
          <w:sz w:val="20"/>
          <w:szCs w:val="20"/>
        </w:rPr>
        <w:t>«</w:t>
      </w:r>
      <w:r w:rsidR="00FE1355">
        <w:rPr>
          <w:bCs/>
          <w:sz w:val="20"/>
          <w:szCs w:val="20"/>
        </w:rPr>
        <w:t xml:space="preserve">  </w:t>
      </w:r>
      <w:r w:rsidRPr="00FE1355">
        <w:rPr>
          <w:bCs/>
          <w:sz w:val="20"/>
          <w:szCs w:val="20"/>
        </w:rPr>
        <w:t xml:space="preserve">» </w:t>
      </w:r>
      <w:r w:rsidR="00D27BE0">
        <w:rPr>
          <w:bCs/>
          <w:sz w:val="20"/>
          <w:szCs w:val="20"/>
        </w:rPr>
        <w:t>ноября</w:t>
      </w:r>
      <w:bookmarkStart w:id="1" w:name="_GoBack"/>
      <w:bookmarkEnd w:id="1"/>
      <w:r>
        <w:rPr>
          <w:bCs/>
          <w:sz w:val="20"/>
          <w:szCs w:val="20"/>
        </w:rPr>
        <w:t xml:space="preserve"> </w:t>
      </w:r>
      <w:r w:rsidR="001069EE">
        <w:rPr>
          <w:bCs/>
          <w:sz w:val="20"/>
          <w:szCs w:val="20"/>
        </w:rPr>
        <w:t>20</w:t>
      </w:r>
      <w:r w:rsidR="003E53F8">
        <w:rPr>
          <w:bCs/>
          <w:sz w:val="20"/>
          <w:szCs w:val="20"/>
        </w:rPr>
        <w:t>20</w:t>
      </w:r>
      <w:r w:rsidRPr="00B22BB8">
        <w:rPr>
          <w:bCs/>
          <w:sz w:val="20"/>
          <w:szCs w:val="20"/>
        </w:rPr>
        <w:t xml:space="preserve"> года</w:t>
      </w:r>
    </w:p>
    <w:p w:rsidR="00C43528" w:rsidRPr="009267FC" w:rsidRDefault="00C43528" w:rsidP="00C43528">
      <w:pPr>
        <w:widowControl w:val="0"/>
        <w:tabs>
          <w:tab w:val="left" w:pos="8400"/>
        </w:tabs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C43528" w:rsidRPr="009267FC" w:rsidRDefault="00C43528" w:rsidP="00C435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43528" w:rsidRPr="00981DB3" w:rsidRDefault="00C43528" w:rsidP="0033458E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39" w:lineRule="auto"/>
        <w:ind w:firstLine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Общество</w:t>
      </w:r>
      <w:r w:rsidRPr="009267FC">
        <w:rPr>
          <w:rFonts w:ascii="Times New Roman" w:hAnsi="Times New Roman" w:cs="Times New Roman"/>
          <w:sz w:val="20"/>
          <w:szCs w:val="20"/>
        </w:rPr>
        <w:tab/>
        <w:t xml:space="preserve">с   ограниченной   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ответственностью </w:t>
      </w:r>
      <w:r w:rsidRPr="009267FC">
        <w:rPr>
          <w:rFonts w:ascii="Times New Roman" w:hAnsi="Times New Roman" w:cs="Times New Roman"/>
          <w:sz w:val="20"/>
          <w:szCs w:val="20"/>
        </w:rPr>
        <w:t>«СерДи ТелеКом»,</w:t>
      </w:r>
      <w:r w:rsidR="003B3D49">
        <w:rPr>
          <w:rFonts w:ascii="Times New Roman" w:hAnsi="Times New Roman" w:cs="Times New Roman"/>
          <w:sz w:val="20"/>
          <w:szCs w:val="20"/>
        </w:rPr>
        <w:t xml:space="preserve"> </w:t>
      </w:r>
      <w:r w:rsidR="001069EE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1069EE" w:rsidRPr="009267FC">
        <w:rPr>
          <w:rFonts w:ascii="Times New Roman" w:hAnsi="Times New Roman" w:cs="Times New Roman"/>
          <w:sz w:val="20"/>
          <w:szCs w:val="20"/>
        </w:rPr>
        <w:t>«</w:t>
      </w:r>
      <w:r w:rsidR="001069EE">
        <w:rPr>
          <w:rFonts w:ascii="Times New Roman" w:hAnsi="Times New Roman" w:cs="Times New Roman"/>
          <w:sz w:val="20"/>
          <w:szCs w:val="20"/>
        </w:rPr>
        <w:t>Оператор</w:t>
      </w:r>
      <w:r w:rsidR="001069EE" w:rsidRPr="009267FC">
        <w:rPr>
          <w:rFonts w:ascii="Times New Roman" w:hAnsi="Times New Roman" w:cs="Times New Roman"/>
          <w:sz w:val="20"/>
          <w:szCs w:val="20"/>
        </w:rPr>
        <w:t xml:space="preserve">», </w:t>
      </w:r>
      <w:r w:rsidR="001069EE">
        <w:rPr>
          <w:rFonts w:ascii="Times New Roman" w:hAnsi="Times New Roman" w:cs="Times New Roman"/>
          <w:sz w:val="20"/>
          <w:szCs w:val="20"/>
        </w:rPr>
        <w:t>в лице начальника отдела согласования новых проектов и сопровождения строительства сети Григоровой Юлии Викторовны, действующ</w:t>
      </w:r>
      <w:r w:rsidR="00393AB8">
        <w:rPr>
          <w:rFonts w:ascii="Times New Roman" w:hAnsi="Times New Roman" w:cs="Times New Roman"/>
          <w:sz w:val="20"/>
          <w:szCs w:val="20"/>
        </w:rPr>
        <w:t>его на основании доверенности №0</w:t>
      </w:r>
      <w:r w:rsidR="003E1EE7">
        <w:rPr>
          <w:rFonts w:ascii="Times New Roman" w:hAnsi="Times New Roman" w:cs="Times New Roman"/>
          <w:sz w:val="20"/>
          <w:szCs w:val="20"/>
        </w:rPr>
        <w:t>7</w:t>
      </w:r>
      <w:r w:rsidR="001069EE">
        <w:rPr>
          <w:rFonts w:ascii="Times New Roman" w:hAnsi="Times New Roman" w:cs="Times New Roman"/>
          <w:sz w:val="20"/>
          <w:szCs w:val="20"/>
        </w:rPr>
        <w:t xml:space="preserve"> от </w:t>
      </w:r>
      <w:r w:rsidR="00393AB8">
        <w:rPr>
          <w:rFonts w:ascii="Times New Roman" w:hAnsi="Times New Roman" w:cs="Times New Roman"/>
          <w:sz w:val="20"/>
          <w:szCs w:val="20"/>
        </w:rPr>
        <w:t>01</w:t>
      </w:r>
      <w:r w:rsidR="001069EE">
        <w:rPr>
          <w:rFonts w:ascii="Times New Roman" w:hAnsi="Times New Roman" w:cs="Times New Roman"/>
          <w:sz w:val="20"/>
          <w:szCs w:val="20"/>
        </w:rPr>
        <w:t>.0</w:t>
      </w:r>
      <w:r w:rsidR="003E53F8">
        <w:rPr>
          <w:rFonts w:ascii="Times New Roman" w:hAnsi="Times New Roman" w:cs="Times New Roman"/>
          <w:sz w:val="20"/>
          <w:szCs w:val="20"/>
        </w:rPr>
        <w:t>1</w:t>
      </w:r>
      <w:r w:rsidR="001069EE">
        <w:rPr>
          <w:rFonts w:ascii="Times New Roman" w:hAnsi="Times New Roman" w:cs="Times New Roman"/>
          <w:sz w:val="20"/>
          <w:szCs w:val="20"/>
        </w:rPr>
        <w:t>.20</w:t>
      </w:r>
      <w:r w:rsidR="003E53F8">
        <w:rPr>
          <w:rFonts w:ascii="Times New Roman" w:hAnsi="Times New Roman" w:cs="Times New Roman"/>
          <w:sz w:val="20"/>
          <w:szCs w:val="20"/>
        </w:rPr>
        <w:t>20</w:t>
      </w:r>
      <w:r w:rsidR="001069EE">
        <w:rPr>
          <w:rFonts w:ascii="Times New Roman" w:hAnsi="Times New Roman" w:cs="Times New Roman"/>
          <w:sz w:val="20"/>
          <w:szCs w:val="20"/>
        </w:rPr>
        <w:t xml:space="preserve"> г. </w:t>
      </w:r>
      <w:r w:rsidRPr="009267FC">
        <w:rPr>
          <w:rFonts w:ascii="Times New Roman" w:hAnsi="Times New Roman" w:cs="Times New Roman"/>
          <w:sz w:val="20"/>
          <w:szCs w:val="20"/>
        </w:rPr>
        <w:t>с   одной   стороны,</w:t>
      </w:r>
      <w:r w:rsidR="003B3D49">
        <w:rPr>
          <w:rFonts w:ascii="Times New Roman" w:hAnsi="Times New Roman" w:cs="Times New Roman"/>
          <w:sz w:val="20"/>
          <w:szCs w:val="20"/>
        </w:rPr>
        <w:t xml:space="preserve"> </w:t>
      </w:r>
      <w:r w:rsidR="0044310E">
        <w:rPr>
          <w:rFonts w:ascii="Times New Roman" w:hAnsi="Times New Roman" w:cs="Times New Roman"/>
          <w:sz w:val="20"/>
          <w:szCs w:val="20"/>
        </w:rPr>
        <w:t xml:space="preserve">и </w:t>
      </w:r>
      <w:r w:rsidR="00FE1355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1C3EE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именуемый(-ая) </w:t>
      </w:r>
      <w:r w:rsidRPr="009267FC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67FC">
        <w:rPr>
          <w:rFonts w:ascii="Times New Roman" w:hAnsi="Times New Roman" w:cs="Times New Roman"/>
          <w:sz w:val="20"/>
          <w:szCs w:val="20"/>
        </w:rPr>
        <w:t xml:space="preserve">дальнейшем «Абонент», с другой стороны, а вместе именуемые «Стороны», составили настоящий Акт о том, что </w:t>
      </w:r>
      <w:r w:rsidR="001069EE">
        <w:rPr>
          <w:rFonts w:ascii="Times New Roman" w:hAnsi="Times New Roman" w:cs="Times New Roman"/>
          <w:sz w:val="20"/>
          <w:szCs w:val="20"/>
        </w:rPr>
        <w:t>«</w:t>
      </w:r>
      <w:r w:rsidRPr="009267FC">
        <w:rPr>
          <w:rFonts w:ascii="Times New Roman" w:hAnsi="Times New Roman" w:cs="Times New Roman"/>
          <w:sz w:val="20"/>
          <w:szCs w:val="20"/>
        </w:rPr>
        <w:t>Оператор</w:t>
      </w:r>
      <w:r w:rsidR="001069EE">
        <w:rPr>
          <w:rFonts w:ascii="Times New Roman" w:hAnsi="Times New Roman" w:cs="Times New Roman"/>
          <w:sz w:val="20"/>
          <w:szCs w:val="20"/>
        </w:rPr>
        <w:t>»</w:t>
      </w:r>
      <w:r w:rsidRPr="009267FC">
        <w:rPr>
          <w:rFonts w:ascii="Times New Roman" w:hAnsi="Times New Roman" w:cs="Times New Roman"/>
          <w:sz w:val="20"/>
          <w:szCs w:val="20"/>
        </w:rPr>
        <w:t xml:space="preserve"> передал </w:t>
      </w:r>
      <w:r w:rsidR="001069EE">
        <w:rPr>
          <w:rFonts w:ascii="Times New Roman" w:hAnsi="Times New Roman" w:cs="Times New Roman"/>
          <w:sz w:val="20"/>
          <w:szCs w:val="20"/>
        </w:rPr>
        <w:t>«</w:t>
      </w:r>
      <w:r w:rsidRPr="009267FC">
        <w:rPr>
          <w:rFonts w:ascii="Times New Roman" w:hAnsi="Times New Roman" w:cs="Times New Roman"/>
          <w:sz w:val="20"/>
          <w:szCs w:val="20"/>
        </w:rPr>
        <w:t>Абоненту</w:t>
      </w:r>
      <w:r w:rsidR="001069EE">
        <w:rPr>
          <w:rFonts w:ascii="Times New Roman" w:hAnsi="Times New Roman" w:cs="Times New Roman"/>
          <w:sz w:val="20"/>
          <w:szCs w:val="20"/>
        </w:rPr>
        <w:t>»</w:t>
      </w:r>
      <w:r w:rsidRPr="009267FC">
        <w:rPr>
          <w:rFonts w:ascii="Times New Roman" w:hAnsi="Times New Roman" w:cs="Times New Roman"/>
          <w:sz w:val="20"/>
          <w:szCs w:val="20"/>
        </w:rPr>
        <w:t xml:space="preserve"> в</w:t>
      </w:r>
      <w:r w:rsidR="003B3D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рассрочку</w:t>
      </w:r>
      <w:r w:rsidRPr="009267FC">
        <w:rPr>
          <w:rFonts w:ascii="Times New Roman" w:hAnsi="Times New Roman" w:cs="Times New Roman"/>
          <w:sz w:val="20"/>
          <w:szCs w:val="20"/>
        </w:rPr>
        <w:t xml:space="preserve">, а </w:t>
      </w:r>
      <w:r w:rsidR="001069EE">
        <w:rPr>
          <w:rFonts w:ascii="Times New Roman" w:hAnsi="Times New Roman" w:cs="Times New Roman"/>
          <w:sz w:val="20"/>
          <w:szCs w:val="20"/>
        </w:rPr>
        <w:t>«</w:t>
      </w:r>
      <w:r w:rsidRPr="009267FC">
        <w:rPr>
          <w:rFonts w:ascii="Times New Roman" w:hAnsi="Times New Roman" w:cs="Times New Roman"/>
          <w:sz w:val="20"/>
          <w:szCs w:val="20"/>
        </w:rPr>
        <w:t>Абонент</w:t>
      </w:r>
      <w:r w:rsidR="001069EE">
        <w:rPr>
          <w:rFonts w:ascii="Times New Roman" w:hAnsi="Times New Roman" w:cs="Times New Roman"/>
          <w:sz w:val="20"/>
          <w:szCs w:val="20"/>
        </w:rPr>
        <w:t>»</w:t>
      </w:r>
      <w:r w:rsidRPr="009267FC">
        <w:rPr>
          <w:rFonts w:ascii="Times New Roman" w:hAnsi="Times New Roman" w:cs="Times New Roman"/>
          <w:sz w:val="20"/>
          <w:szCs w:val="20"/>
        </w:rPr>
        <w:t xml:space="preserve"> принял следующее Оборудование:</w:t>
      </w:r>
    </w:p>
    <w:tbl>
      <w:tblPr>
        <w:tblW w:w="1055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328"/>
        <w:gridCol w:w="2409"/>
        <w:gridCol w:w="1560"/>
        <w:gridCol w:w="2723"/>
        <w:gridCol w:w="30"/>
      </w:tblGrid>
      <w:tr w:rsidR="00C43528" w:rsidRPr="009267FC" w:rsidTr="00C43528">
        <w:trPr>
          <w:trHeight w:val="23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Стоимость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28" w:rsidRPr="009267FC" w:rsidTr="00C43528">
        <w:trPr>
          <w:trHeight w:val="233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Наименование и модель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1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Серийный</w:t>
            </w:r>
            <w:r w:rsidR="004861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2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Оборудования,</w:t>
            </w:r>
          </w:p>
        </w:tc>
        <w:tc>
          <w:tcPr>
            <w:tcW w:w="272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80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Комплектность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28" w:rsidRPr="009267FC" w:rsidTr="00C43528">
        <w:trPr>
          <w:trHeight w:val="101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bCs/>
                <w:w w:val="94"/>
                <w:sz w:val="20"/>
                <w:szCs w:val="20"/>
              </w:rPr>
              <w:t>п/п</w:t>
            </w:r>
          </w:p>
        </w:tc>
        <w:tc>
          <w:tcPr>
            <w:tcW w:w="332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28" w:rsidRPr="009267FC" w:rsidTr="00C43528">
        <w:trPr>
          <w:trHeight w:val="1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28" w:rsidRPr="009267FC" w:rsidTr="00C43528">
        <w:trPr>
          <w:trHeight w:val="21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28" w:rsidRPr="009267FC" w:rsidTr="00C43528">
        <w:trPr>
          <w:trHeight w:val="207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28" w:rsidRPr="003E7AA5" w:rsidTr="00C43528">
        <w:trPr>
          <w:trHeight w:val="217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43528" w:rsidRPr="009267FC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1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8D463C" w:rsidRDefault="008D463C" w:rsidP="008D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Двухдиапазонный </w:t>
            </w:r>
            <w:r w:rsidRPr="00A035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</w:t>
            </w:r>
            <w:r w:rsidRPr="00A0354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035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</w:t>
            </w:r>
            <w:r w:rsidRPr="00A03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гигабитный роутер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8D463C" w:rsidRDefault="008D463C" w:rsidP="00D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D463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318В151003904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8D463C" w:rsidRDefault="008D463C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4500,00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3528" w:rsidRPr="007A7950" w:rsidRDefault="007B66E5" w:rsidP="008D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Роутер</w:t>
            </w:r>
            <w:r w:rsidR="008D463C" w:rsidRPr="00F94E75">
              <w:rPr>
                <w:rFonts w:ascii="Times New Roman" w:hAnsi="Times New Roman" w:cs="Times New Roman"/>
                <w:sz w:val="20"/>
                <w:szCs w:val="20"/>
              </w:rPr>
              <w:t>, блок питания, кабель для блока питания, оригинальная упаковка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528" w:rsidRPr="007A7950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28" w:rsidRPr="003E7AA5" w:rsidTr="00C43528">
        <w:trPr>
          <w:trHeight w:val="23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7A7950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7A7950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7A7950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7A7950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3528" w:rsidRPr="007A7950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528" w:rsidRPr="007A7950" w:rsidRDefault="00C43528" w:rsidP="00C4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3528" w:rsidRPr="009267FC" w:rsidRDefault="00C43528" w:rsidP="0033458E">
      <w:pPr>
        <w:widowControl w:val="0"/>
        <w:autoSpaceDE w:val="0"/>
        <w:autoSpaceDN w:val="0"/>
        <w:adjustRightInd w:val="0"/>
        <w:spacing w:after="0" w:line="239" w:lineRule="auto"/>
        <w:ind w:firstLine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 xml:space="preserve">Подписанием настоящего Акта </w:t>
      </w:r>
      <w:r w:rsidR="001069EE">
        <w:rPr>
          <w:rFonts w:ascii="Times New Roman" w:hAnsi="Times New Roman" w:cs="Times New Roman"/>
          <w:sz w:val="20"/>
          <w:szCs w:val="20"/>
        </w:rPr>
        <w:t>«</w:t>
      </w:r>
      <w:r w:rsidRPr="009267FC">
        <w:rPr>
          <w:rFonts w:ascii="Times New Roman" w:hAnsi="Times New Roman" w:cs="Times New Roman"/>
          <w:sz w:val="20"/>
          <w:szCs w:val="20"/>
        </w:rPr>
        <w:t>Абонент</w:t>
      </w:r>
      <w:r w:rsidR="001069EE">
        <w:rPr>
          <w:rFonts w:ascii="Times New Roman" w:hAnsi="Times New Roman" w:cs="Times New Roman"/>
          <w:sz w:val="20"/>
          <w:szCs w:val="20"/>
        </w:rPr>
        <w:t>»</w:t>
      </w:r>
      <w:r w:rsidRPr="009267FC">
        <w:rPr>
          <w:rFonts w:ascii="Times New Roman" w:hAnsi="Times New Roman" w:cs="Times New Roman"/>
          <w:sz w:val="20"/>
          <w:szCs w:val="20"/>
        </w:rPr>
        <w:t xml:space="preserve"> подтверждает, что он:</w:t>
      </w:r>
    </w:p>
    <w:p w:rsidR="00C43528" w:rsidRPr="00EB5DDF" w:rsidRDefault="00C43528" w:rsidP="0033458E">
      <w:pPr>
        <w:widowControl w:val="0"/>
        <w:autoSpaceDE w:val="0"/>
        <w:autoSpaceDN w:val="0"/>
        <w:adjustRightInd w:val="0"/>
        <w:spacing w:after="0" w:line="239" w:lineRule="auto"/>
        <w:ind w:firstLine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-ознакомлен и согласен с условиями Дополнительного соглашения о</w:t>
      </w:r>
      <w:r w:rsidR="0033458E">
        <w:rPr>
          <w:rFonts w:ascii="Times New Roman" w:hAnsi="Times New Roman" w:cs="Times New Roman"/>
          <w:sz w:val="20"/>
          <w:szCs w:val="20"/>
        </w:rPr>
        <w:t xml:space="preserve"> купле-продаже оборудования в</w:t>
      </w:r>
      <w:r w:rsidRPr="009267FC">
        <w:rPr>
          <w:rFonts w:ascii="Times New Roman" w:hAnsi="Times New Roman" w:cs="Times New Roman"/>
          <w:sz w:val="20"/>
          <w:szCs w:val="20"/>
        </w:rPr>
        <w:t xml:space="preserve"> </w:t>
      </w:r>
      <w:r w:rsidR="0033458E" w:rsidRPr="00EB5DDF">
        <w:rPr>
          <w:rFonts w:ascii="Times New Roman" w:hAnsi="Times New Roman" w:cs="Times New Roman"/>
          <w:sz w:val="20"/>
          <w:szCs w:val="20"/>
        </w:rPr>
        <w:t>рассрочку</w:t>
      </w:r>
      <w:r w:rsidRPr="00EB5DDF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C43528" w:rsidRPr="009267FC" w:rsidRDefault="00C43528" w:rsidP="0033458E">
      <w:pPr>
        <w:widowControl w:val="0"/>
        <w:autoSpaceDE w:val="0"/>
        <w:autoSpaceDN w:val="0"/>
        <w:adjustRightInd w:val="0"/>
        <w:spacing w:after="0" w:line="239" w:lineRule="auto"/>
        <w:ind w:firstLine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 xml:space="preserve">-удовлетворен качественным состоянием Оборудования на день подписания настоящего Акта и не имеет претензий к Оператору по качеству и комплектности Оборудования. </w:t>
      </w:r>
    </w:p>
    <w:p w:rsidR="00C43528" w:rsidRPr="009267FC" w:rsidRDefault="00C43528" w:rsidP="0033458E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 xml:space="preserve">Настоящий Акт составлен в 2 (двух) экземплярах. Оба экземпляра идентичны и имеют одинаковую силу. </w:t>
      </w:r>
    </w:p>
    <w:p w:rsidR="00C43528" w:rsidRPr="009267FC" w:rsidRDefault="00C43528" w:rsidP="0033458E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580"/>
        <w:jc w:val="both"/>
        <w:rPr>
          <w:rFonts w:ascii="Times New Roman" w:hAnsi="Times New Roman" w:cs="Times New Roman"/>
          <w:sz w:val="20"/>
          <w:szCs w:val="20"/>
        </w:rPr>
      </w:pPr>
      <w:r w:rsidRPr="009267FC">
        <w:rPr>
          <w:rFonts w:ascii="Times New Roman" w:hAnsi="Times New Roman" w:cs="Times New Roman"/>
          <w:sz w:val="20"/>
          <w:szCs w:val="20"/>
        </w:rPr>
        <w:t>У каждой из Сторон находится один экземпляр настоящего Акта.</w:t>
      </w:r>
    </w:p>
    <w:p w:rsidR="00C43528" w:rsidRPr="00DC0FAA" w:rsidRDefault="00C43528" w:rsidP="00C435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0"/>
        <w:gridCol w:w="5534"/>
      </w:tblGrid>
      <w:tr w:rsidR="00C43528" w:rsidRPr="009267FC" w:rsidTr="00C43528">
        <w:tc>
          <w:tcPr>
            <w:tcW w:w="4740" w:type="dxa"/>
            <w:shd w:val="clear" w:color="auto" w:fill="auto"/>
          </w:tcPr>
          <w:p w:rsidR="00C43528" w:rsidRPr="009267FC" w:rsidRDefault="00C43528" w:rsidP="00C43528">
            <w:pPr>
              <w:snapToGrid w:val="0"/>
              <w:spacing w:after="0"/>
              <w:ind w:right="-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</w:t>
            </w:r>
            <w:r w:rsidRPr="009267F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534" w:type="dxa"/>
            <w:shd w:val="clear" w:color="auto" w:fill="auto"/>
          </w:tcPr>
          <w:p w:rsidR="00C43528" w:rsidRPr="009267FC" w:rsidRDefault="00C43528" w:rsidP="00C43528">
            <w:pPr>
              <w:snapToGrid w:val="0"/>
              <w:spacing w:after="0"/>
              <w:ind w:right="-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7FC">
              <w:rPr>
                <w:rFonts w:ascii="Times New Roman" w:hAnsi="Times New Roman" w:cs="Times New Roman"/>
                <w:b/>
                <w:sz w:val="20"/>
                <w:szCs w:val="20"/>
              </w:rPr>
              <w:t>АБОНЕНТ</w:t>
            </w:r>
            <w:r w:rsidR="009E4E8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C43528" w:rsidRPr="003E7AA5" w:rsidTr="00C43528">
        <w:tc>
          <w:tcPr>
            <w:tcW w:w="4740" w:type="dxa"/>
            <w:shd w:val="clear" w:color="auto" w:fill="auto"/>
          </w:tcPr>
          <w:p w:rsidR="00C43528" w:rsidRPr="009E4E83" w:rsidRDefault="00C43528" w:rsidP="00C4352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sz w:val="20"/>
                <w:szCs w:val="20"/>
              </w:rPr>
              <w:t>ООО «СерДи ТелеКом»</w:t>
            </w:r>
          </w:p>
          <w:p w:rsidR="00083EA6" w:rsidRPr="009E4E83" w:rsidRDefault="00C43528" w:rsidP="00C435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Юридический адрес:</w:t>
            </w:r>
            <w:r w:rsidR="00B82899" w:rsidRPr="009E4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82899" w:rsidRPr="009E4E83">
              <w:rPr>
                <w:rFonts w:ascii="Times New Roman" w:hAnsi="Times New Roman" w:cs="Times New Roman"/>
                <w:sz w:val="20"/>
                <w:szCs w:val="20"/>
              </w:rPr>
              <w:t xml:space="preserve">357322, </w:t>
            </w:r>
            <w:r w:rsidR="00083EA6" w:rsidRPr="009E4E83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Ставропольский край, Кировский район, п. Комсомолец, </w:t>
            </w:r>
            <w:r w:rsidRPr="009E4E83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8, Почтовый адрес: </w:t>
            </w:r>
            <w:r w:rsidR="00083EA6" w:rsidRPr="009E4E83">
              <w:rPr>
                <w:rFonts w:ascii="Times New Roman" w:hAnsi="Times New Roman" w:cs="Times New Roman"/>
                <w:sz w:val="20"/>
                <w:szCs w:val="20"/>
              </w:rPr>
              <w:t xml:space="preserve">357820, Ставропольский край, </w:t>
            </w:r>
          </w:p>
          <w:p w:rsidR="00C43528" w:rsidRPr="009E4E83" w:rsidRDefault="00083EA6" w:rsidP="00C435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sz w:val="20"/>
                <w:szCs w:val="20"/>
              </w:rPr>
              <w:t>г. Георгиевск, ул. Калинина, 123</w:t>
            </w:r>
          </w:p>
          <w:p w:rsidR="00C43528" w:rsidRPr="00FE1355" w:rsidRDefault="00C43528" w:rsidP="00C43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FE1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E4E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FE13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0" w:history="1">
              <w:r w:rsidRPr="009E4E83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serdi</w:t>
              </w:r>
              <w:r w:rsidRPr="00FE1355">
                <w:rPr>
                  <w:rStyle w:val="a4"/>
                  <w:rFonts w:ascii="Times New Roman" w:hAnsi="Times New Roman"/>
                  <w:sz w:val="20"/>
                  <w:szCs w:val="20"/>
                </w:rPr>
                <w:t>@</w:t>
              </w:r>
              <w:r w:rsidRPr="009E4E83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serdi</w:t>
              </w:r>
              <w:r w:rsidRPr="00FE1355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 w:rsidRPr="009E4E83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C43528" w:rsidRPr="00FE1355" w:rsidRDefault="00D27BE0" w:rsidP="00C43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="00C43528" w:rsidRPr="009E4E83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C43528" w:rsidRPr="00FE1355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r w:rsidR="00C43528" w:rsidRPr="009E4E83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="00C43528" w:rsidRPr="00FE1355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 w:rsidR="00C43528" w:rsidRPr="009E4E83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serdi</w:t>
              </w:r>
              <w:r w:rsidR="00C43528" w:rsidRPr="00FE1355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 w:rsidR="00C43528" w:rsidRPr="009E4E83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C43528" w:rsidRPr="00FE1355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</w:hyperlink>
          </w:p>
          <w:p w:rsidR="00C43528" w:rsidRPr="009E4E83" w:rsidRDefault="00C43528" w:rsidP="00C43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ИНН: 2609019259</w:t>
            </w:r>
          </w:p>
          <w:p w:rsidR="00C43528" w:rsidRPr="009E4E83" w:rsidRDefault="00C43528" w:rsidP="00C43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КПП: 260901001</w:t>
            </w:r>
          </w:p>
          <w:p w:rsidR="00C43528" w:rsidRPr="009E4E83" w:rsidRDefault="00C43528" w:rsidP="00C43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:rsidR="00C43528" w:rsidRPr="009E4E83" w:rsidRDefault="00C43528" w:rsidP="00C435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sz w:val="20"/>
                <w:szCs w:val="20"/>
              </w:rPr>
              <w:t>р/сч 40702810560060100600 отделение № 5230 Сбербанка России г. Ставрополь</w:t>
            </w:r>
          </w:p>
          <w:p w:rsidR="00C43528" w:rsidRPr="009E4E83" w:rsidRDefault="00C43528" w:rsidP="00C43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040702615</w:t>
            </w:r>
          </w:p>
          <w:p w:rsidR="00C43528" w:rsidRPr="009E4E83" w:rsidRDefault="00C43528" w:rsidP="00C4352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sz w:val="20"/>
                <w:szCs w:val="20"/>
              </w:rPr>
              <w:t>к/сч</w:t>
            </w:r>
            <w:r w:rsidRPr="009E4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30101810907020000615</w:t>
            </w:r>
          </w:p>
          <w:p w:rsidR="00C43528" w:rsidRPr="009E4E83" w:rsidRDefault="00C43528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sz w:val="20"/>
                <w:szCs w:val="20"/>
              </w:rPr>
              <w:t>т. (87951) 35588, 35544</w:t>
            </w:r>
          </w:p>
          <w:p w:rsidR="00C43528" w:rsidRPr="009E4E83" w:rsidRDefault="00C43528" w:rsidP="00C435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4" w:type="dxa"/>
            <w:shd w:val="clear" w:color="auto" w:fill="auto"/>
          </w:tcPr>
          <w:p w:rsidR="0044310E" w:rsidRPr="00FE1355" w:rsidRDefault="00FE1355" w:rsidP="004431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  <w:p w:rsidR="0044310E" w:rsidRPr="00FE1355" w:rsidRDefault="0044310E" w:rsidP="00FE13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Адрес подключения: </w:t>
            </w:r>
          </w:p>
          <w:p w:rsidR="00FE1355" w:rsidRDefault="0044310E" w:rsidP="004431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  <w:p w:rsidR="0044310E" w:rsidRPr="00FE1355" w:rsidRDefault="0044310E" w:rsidP="004431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Паспорт: </w:t>
            </w:r>
            <w:r w:rsidR="00FE1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FE1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10E" w:rsidRPr="00FE1355" w:rsidRDefault="0044310E" w:rsidP="004431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Орган выдачи: </w:t>
            </w:r>
            <w:r w:rsidR="00FE1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10E" w:rsidRPr="00FE1355" w:rsidRDefault="0044310E" w:rsidP="004431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паспорта: </w:t>
            </w:r>
            <w:r w:rsidR="00FE1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10E" w:rsidRPr="00FE1355" w:rsidRDefault="0044310E" w:rsidP="004431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рождения: </w:t>
            </w:r>
            <w:r w:rsidR="00FE1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3528" w:rsidRPr="009E4E83" w:rsidRDefault="0044310E" w:rsidP="00FE13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1355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Зарегистрирован: </w:t>
            </w:r>
            <w:r w:rsidR="00FE1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43528" w:rsidRPr="009E4E83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528" w:rsidRPr="009E4E83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528" w:rsidRPr="009E4E83" w:rsidRDefault="00C43528" w:rsidP="00C43528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528" w:rsidRPr="00C61F18" w:rsidTr="00C43528">
        <w:tc>
          <w:tcPr>
            <w:tcW w:w="4740" w:type="dxa"/>
            <w:shd w:val="clear" w:color="auto" w:fill="auto"/>
          </w:tcPr>
          <w:p w:rsidR="00B42DB4" w:rsidRDefault="0044310E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6B2D05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СНП и ССС</w:t>
            </w:r>
          </w:p>
          <w:p w:rsidR="00B42DB4" w:rsidRDefault="00B42DB4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DB4" w:rsidRDefault="00B42DB4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DB4" w:rsidRPr="009267FC" w:rsidRDefault="00B42DB4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DB4" w:rsidRPr="009267FC" w:rsidRDefault="00B42DB4" w:rsidP="00B42D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528" w:rsidRDefault="00B42DB4" w:rsidP="00B42DB4">
            <w:pPr>
              <w:pStyle w:val="1"/>
              <w:keepNext w:val="0"/>
              <w:rPr>
                <w:rFonts w:ascii="Times New Roman" w:hAnsi="Times New Roman" w:cs="Times New Roman"/>
                <w:b w:val="0"/>
              </w:rPr>
            </w:pPr>
            <w:r w:rsidRPr="009267FC">
              <w:rPr>
                <w:rFonts w:ascii="Times New Roman" w:hAnsi="Times New Roman" w:cs="Times New Roman"/>
                <w:b w:val="0"/>
              </w:rPr>
              <w:t>______________________/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6343C0">
              <w:rPr>
                <w:rFonts w:ascii="Times New Roman" w:hAnsi="Times New Roman" w:cs="Times New Roman"/>
                <w:b w:val="0"/>
              </w:rPr>
              <w:t>Ю. В</w:t>
            </w:r>
            <w:r w:rsidR="0044310E">
              <w:rPr>
                <w:rFonts w:ascii="Times New Roman" w:hAnsi="Times New Roman" w:cs="Times New Roman"/>
                <w:b w:val="0"/>
              </w:rPr>
              <w:t>. Григорова</w:t>
            </w:r>
            <w:r w:rsidRPr="009267FC">
              <w:rPr>
                <w:rFonts w:ascii="Times New Roman" w:hAnsi="Times New Roman" w:cs="Times New Roman"/>
                <w:b w:val="0"/>
              </w:rPr>
              <w:t>/</w:t>
            </w:r>
          </w:p>
          <w:p w:rsidR="000274F6" w:rsidRPr="000274F6" w:rsidRDefault="000274F6" w:rsidP="003E53F8">
            <w:pPr>
              <w:rPr>
                <w:lang w:eastAsia="ar-SA"/>
              </w:rPr>
            </w:pPr>
            <w:r w:rsidRPr="000274F6">
              <w:rPr>
                <w:lang w:eastAsia="ar-SA"/>
              </w:rPr>
              <w:t>По Доверенности №</w:t>
            </w:r>
            <w:r w:rsidR="00393AB8">
              <w:rPr>
                <w:lang w:eastAsia="ar-SA"/>
              </w:rPr>
              <w:t>0</w:t>
            </w:r>
            <w:r w:rsidR="004D5910">
              <w:rPr>
                <w:lang w:eastAsia="ar-SA"/>
              </w:rPr>
              <w:t>7</w:t>
            </w:r>
            <w:r w:rsidRPr="000274F6">
              <w:rPr>
                <w:lang w:eastAsia="ar-SA"/>
              </w:rPr>
              <w:t xml:space="preserve"> от 0</w:t>
            </w:r>
            <w:r w:rsidR="00393AB8">
              <w:rPr>
                <w:lang w:eastAsia="ar-SA"/>
              </w:rPr>
              <w:t>1</w:t>
            </w:r>
            <w:r w:rsidRPr="000274F6">
              <w:rPr>
                <w:lang w:eastAsia="ar-SA"/>
              </w:rPr>
              <w:t>.0</w:t>
            </w:r>
            <w:r w:rsidR="003E53F8">
              <w:rPr>
                <w:lang w:eastAsia="ar-SA"/>
              </w:rPr>
              <w:t>1</w:t>
            </w:r>
            <w:r w:rsidRPr="000274F6">
              <w:rPr>
                <w:lang w:eastAsia="ar-SA"/>
              </w:rPr>
              <w:t>.20</w:t>
            </w:r>
            <w:r w:rsidR="003E53F8">
              <w:rPr>
                <w:lang w:eastAsia="ar-SA"/>
              </w:rPr>
              <w:t>20</w:t>
            </w:r>
            <w:r w:rsidRPr="000274F6">
              <w:rPr>
                <w:lang w:eastAsia="ar-SA"/>
              </w:rPr>
              <w:t xml:space="preserve"> г.</w:t>
            </w:r>
          </w:p>
        </w:tc>
        <w:tc>
          <w:tcPr>
            <w:tcW w:w="5534" w:type="dxa"/>
            <w:shd w:val="clear" w:color="auto" w:fill="auto"/>
          </w:tcPr>
          <w:p w:rsidR="00C43528" w:rsidRPr="009E4E83" w:rsidRDefault="00C43528" w:rsidP="00C4352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14A" w:rsidRDefault="0048614A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14A" w:rsidRDefault="0048614A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DB4" w:rsidRDefault="00B42DB4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EEA" w:rsidRDefault="001C3EEA" w:rsidP="00C435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14A" w:rsidRPr="009E4E83" w:rsidRDefault="0048614A" w:rsidP="00486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4E83">
              <w:rPr>
                <w:rFonts w:ascii="Times New Roman" w:hAnsi="Times New Roman" w:cs="Times New Roman"/>
                <w:sz w:val="20"/>
                <w:szCs w:val="20"/>
              </w:rPr>
              <w:t>___________________/</w:t>
            </w:r>
            <w:r w:rsidR="00FE135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9E4E8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43528" w:rsidRPr="009E4E83" w:rsidRDefault="00C43528" w:rsidP="004861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3528" w:rsidRPr="00C61F18" w:rsidRDefault="00C43528" w:rsidP="00C435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E420B" w:rsidRDefault="005E420B" w:rsidP="005E420B"/>
    <w:sectPr w:rsidR="005E420B" w:rsidSect="00CC7AC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65" w:rsidRDefault="009D5765" w:rsidP="001C3EEA">
      <w:pPr>
        <w:spacing w:after="0" w:line="240" w:lineRule="auto"/>
      </w:pPr>
      <w:r>
        <w:separator/>
      </w:r>
    </w:p>
  </w:endnote>
  <w:endnote w:type="continuationSeparator" w:id="0">
    <w:p w:rsidR="009D5765" w:rsidRDefault="009D5765" w:rsidP="001C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65" w:rsidRDefault="009D5765" w:rsidP="001C3EEA">
      <w:pPr>
        <w:spacing w:after="0" w:line="240" w:lineRule="auto"/>
      </w:pPr>
      <w:r>
        <w:separator/>
      </w:r>
    </w:p>
  </w:footnote>
  <w:footnote w:type="continuationSeparator" w:id="0">
    <w:p w:rsidR="009D5765" w:rsidRDefault="009D5765" w:rsidP="001C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420B"/>
    <w:rsid w:val="000274F6"/>
    <w:rsid w:val="00030942"/>
    <w:rsid w:val="00035E38"/>
    <w:rsid w:val="0005411C"/>
    <w:rsid w:val="00065C8E"/>
    <w:rsid w:val="00083EA6"/>
    <w:rsid w:val="000E0697"/>
    <w:rsid w:val="000E6542"/>
    <w:rsid w:val="000F1C33"/>
    <w:rsid w:val="000F3FF2"/>
    <w:rsid w:val="001069EE"/>
    <w:rsid w:val="001106E5"/>
    <w:rsid w:val="00115A09"/>
    <w:rsid w:val="00161808"/>
    <w:rsid w:val="00171458"/>
    <w:rsid w:val="001C3EEA"/>
    <w:rsid w:val="00264AE6"/>
    <w:rsid w:val="002D58F8"/>
    <w:rsid w:val="0033458E"/>
    <w:rsid w:val="003651ED"/>
    <w:rsid w:val="003759F9"/>
    <w:rsid w:val="00393AB8"/>
    <w:rsid w:val="003A6824"/>
    <w:rsid w:val="003B3D49"/>
    <w:rsid w:val="003D532D"/>
    <w:rsid w:val="003E0DA1"/>
    <w:rsid w:val="003E1EE7"/>
    <w:rsid w:val="003E53F8"/>
    <w:rsid w:val="0044310E"/>
    <w:rsid w:val="0048614A"/>
    <w:rsid w:val="004D5910"/>
    <w:rsid w:val="00503954"/>
    <w:rsid w:val="005857CB"/>
    <w:rsid w:val="005E420B"/>
    <w:rsid w:val="00607662"/>
    <w:rsid w:val="006343C0"/>
    <w:rsid w:val="006466FA"/>
    <w:rsid w:val="006B2D05"/>
    <w:rsid w:val="006B46EF"/>
    <w:rsid w:val="0070631E"/>
    <w:rsid w:val="00732566"/>
    <w:rsid w:val="007B66E5"/>
    <w:rsid w:val="007D328B"/>
    <w:rsid w:val="007E258B"/>
    <w:rsid w:val="008672F4"/>
    <w:rsid w:val="008D463C"/>
    <w:rsid w:val="009754C6"/>
    <w:rsid w:val="009B0263"/>
    <w:rsid w:val="009D5765"/>
    <w:rsid w:val="009E066E"/>
    <w:rsid w:val="009E4E83"/>
    <w:rsid w:val="00A15318"/>
    <w:rsid w:val="00A40380"/>
    <w:rsid w:val="00AB4B1D"/>
    <w:rsid w:val="00AD3008"/>
    <w:rsid w:val="00B2498B"/>
    <w:rsid w:val="00B3557C"/>
    <w:rsid w:val="00B3569A"/>
    <w:rsid w:val="00B42DB4"/>
    <w:rsid w:val="00B82899"/>
    <w:rsid w:val="00BE4BCD"/>
    <w:rsid w:val="00BE7473"/>
    <w:rsid w:val="00C10CE9"/>
    <w:rsid w:val="00C43528"/>
    <w:rsid w:val="00C50EFB"/>
    <w:rsid w:val="00C935A6"/>
    <w:rsid w:val="00CB394F"/>
    <w:rsid w:val="00CC7AC4"/>
    <w:rsid w:val="00CD1C62"/>
    <w:rsid w:val="00D11CF0"/>
    <w:rsid w:val="00D27BE0"/>
    <w:rsid w:val="00D42F75"/>
    <w:rsid w:val="00DC456B"/>
    <w:rsid w:val="00E37B7A"/>
    <w:rsid w:val="00E43D76"/>
    <w:rsid w:val="00E7590C"/>
    <w:rsid w:val="00EB5DDF"/>
    <w:rsid w:val="00EE2DE6"/>
    <w:rsid w:val="00EE5198"/>
    <w:rsid w:val="00F023E0"/>
    <w:rsid w:val="00FA03EC"/>
    <w:rsid w:val="00FD6F6D"/>
    <w:rsid w:val="00FE1355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448B"/>
  <w15:docId w15:val="{B92A378C-E975-403D-B22F-156D12D9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62"/>
  </w:style>
  <w:style w:type="paragraph" w:styleId="1">
    <w:name w:val="heading 1"/>
    <w:basedOn w:val="a"/>
    <w:next w:val="a"/>
    <w:link w:val="10"/>
    <w:qFormat/>
    <w:rsid w:val="00C43528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2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3528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styleId="a4">
    <w:name w:val="Hyperlink"/>
    <w:rsid w:val="00C4352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0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F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3EEA"/>
  </w:style>
  <w:style w:type="paragraph" w:styleId="a9">
    <w:name w:val="footer"/>
    <w:basedOn w:val="a"/>
    <w:link w:val="aa"/>
    <w:uiPriority w:val="99"/>
    <w:unhideWhenUsed/>
    <w:rsid w:val="001C3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di@serd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d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di@serd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d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DA29-AEF6-4B9F-A2AD-FE12D343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Serdinet</dc:creator>
  <cp:lastModifiedBy>Serdi</cp:lastModifiedBy>
  <cp:revision>33</cp:revision>
  <cp:lastPrinted>2018-09-24T09:40:00Z</cp:lastPrinted>
  <dcterms:created xsi:type="dcterms:W3CDTF">2018-07-09T14:08:00Z</dcterms:created>
  <dcterms:modified xsi:type="dcterms:W3CDTF">2020-11-06T08:40:00Z</dcterms:modified>
</cp:coreProperties>
</file>